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9654"/>
      </w:tblGrid>
      <w:tr w:rsidR="00FA166E" w:rsidRPr="002D562F" w:rsidTr="00160C3F">
        <w:trPr>
          <w:trHeight w:val="360"/>
        </w:trPr>
        <w:tc>
          <w:tcPr>
            <w:tcW w:w="9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  <w:p w:rsidR="004617D0" w:rsidRPr="00E763DC" w:rsidRDefault="004617D0" w:rsidP="004617D0">
            <w:pPr>
              <w:pStyle w:val="a3"/>
              <w:ind w:left="538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3DC">
              <w:rPr>
                <w:rFonts w:ascii="Times New Roman" w:hAnsi="Times New Roman"/>
                <w:sz w:val="28"/>
                <w:szCs w:val="28"/>
              </w:rPr>
              <w:t>от_____________№___________</w:t>
            </w:r>
          </w:p>
          <w:p w:rsidR="00FA166E" w:rsidRPr="002D562F" w:rsidRDefault="00FA166E" w:rsidP="0066269C">
            <w:pPr>
              <w:spacing w:after="0" w:line="240" w:lineRule="auto"/>
              <w:ind w:left="439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03A2D" w:rsidRDefault="00503A2D" w:rsidP="003055CE">
      <w:pPr>
        <w:spacing w:after="0" w:line="317" w:lineRule="exact"/>
        <w:ind w:right="200"/>
        <w:jc w:val="center"/>
        <w:rPr>
          <w:rStyle w:val="Bodytext2"/>
          <w:b/>
        </w:rPr>
      </w:pPr>
    </w:p>
    <w:p w:rsidR="00792E75" w:rsidRPr="00AB48DA" w:rsidRDefault="00792E75" w:rsidP="003055CE">
      <w:pPr>
        <w:spacing w:after="0" w:line="317" w:lineRule="exact"/>
        <w:ind w:right="200"/>
        <w:jc w:val="center"/>
        <w:rPr>
          <w:b/>
        </w:rPr>
      </w:pPr>
      <w:r w:rsidRPr="00AB48DA">
        <w:rPr>
          <w:rStyle w:val="Bodytext2"/>
          <w:b/>
        </w:rPr>
        <w:t>ПОРЯДОК</w:t>
      </w:r>
    </w:p>
    <w:p w:rsidR="00792E75" w:rsidRDefault="00792E75" w:rsidP="004617D0">
      <w:pPr>
        <w:spacing w:after="0" w:line="240" w:lineRule="auto"/>
        <w:ind w:right="200"/>
        <w:jc w:val="center"/>
        <w:rPr>
          <w:rStyle w:val="Bodytext2"/>
        </w:rPr>
      </w:pPr>
      <w:r w:rsidRPr="00AB48DA">
        <w:rPr>
          <w:rStyle w:val="Bodytext2"/>
          <w:b/>
        </w:rPr>
        <w:t>осуществления возврата излишне</w:t>
      </w:r>
      <w:r w:rsidR="00503A2D">
        <w:rPr>
          <w:rStyle w:val="Bodytext2"/>
          <w:b/>
        </w:rPr>
        <w:t xml:space="preserve"> </w:t>
      </w:r>
      <w:r w:rsidR="00C805EE">
        <w:rPr>
          <w:rStyle w:val="Bodytext2"/>
          <w:b/>
        </w:rPr>
        <w:t>уплаченных</w:t>
      </w:r>
      <w:r w:rsidRPr="00AB48DA">
        <w:rPr>
          <w:rStyle w:val="Bodytext2"/>
          <w:b/>
        </w:rPr>
        <w:t xml:space="preserve"> платежей</w:t>
      </w:r>
      <w:r w:rsidR="004617D0">
        <w:rPr>
          <w:rStyle w:val="Bodytext2"/>
          <w:b/>
        </w:rPr>
        <w:t xml:space="preserve"> по</w:t>
      </w:r>
      <w:r w:rsidR="004617D0" w:rsidRPr="004617D0">
        <w:rPr>
          <w:rStyle w:val="Bodytext2"/>
          <w:b/>
        </w:rPr>
        <w:t xml:space="preserve"> </w:t>
      </w:r>
      <w:r w:rsidR="004617D0">
        <w:rPr>
          <w:rStyle w:val="Bodytext2"/>
          <w:b/>
        </w:rPr>
        <w:t>неналоговым доходам</w:t>
      </w:r>
      <w:r w:rsidRPr="00AB48DA">
        <w:rPr>
          <w:rStyle w:val="Bodytext2"/>
          <w:b/>
        </w:rPr>
        <w:t xml:space="preserve"> в бюджет</w:t>
      </w:r>
      <w:r w:rsidR="004617D0">
        <w:rPr>
          <w:rStyle w:val="Bodytext2"/>
          <w:b/>
        </w:rPr>
        <w:t xml:space="preserve"> муниципального образования Темрюкский район</w:t>
      </w:r>
    </w:p>
    <w:p w:rsidR="00AC4E68" w:rsidRPr="005E45FD" w:rsidRDefault="00AC4E68" w:rsidP="00160C3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92E75" w:rsidRDefault="00160C3F" w:rsidP="00160C3F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1. </w:t>
      </w:r>
      <w:r w:rsidR="00792E75" w:rsidRPr="00160C3F">
        <w:rPr>
          <w:rStyle w:val="Bodytext2"/>
        </w:rPr>
        <w:t>Общие положения</w:t>
      </w:r>
      <w:r w:rsidR="001A4906">
        <w:rPr>
          <w:rStyle w:val="Bodytext2"/>
        </w:rPr>
        <w:t>.</w:t>
      </w:r>
    </w:p>
    <w:p w:rsidR="001A4906" w:rsidRPr="00160C3F" w:rsidRDefault="001A490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5316" w:rsidRDefault="00993C10" w:rsidP="00160C3F">
      <w:pPr>
        <w:pStyle w:val="a3"/>
        <w:ind w:firstLine="709"/>
        <w:jc w:val="both"/>
        <w:rPr>
          <w:rStyle w:val="Bodytext2"/>
        </w:rPr>
      </w:pPr>
      <w:r w:rsidRPr="00160C3F">
        <w:rPr>
          <w:rStyle w:val="Bodytext2"/>
        </w:rPr>
        <w:t>1.1. </w:t>
      </w:r>
      <w:r w:rsidR="00792E75" w:rsidRPr="00160C3F">
        <w:rPr>
          <w:rStyle w:val="Bodytext2"/>
        </w:rPr>
        <w:t xml:space="preserve">Настоящий Порядок </w:t>
      </w:r>
      <w:proofErr w:type="gramStart"/>
      <w:r w:rsidR="00792E75" w:rsidRPr="00160C3F">
        <w:rPr>
          <w:rStyle w:val="Bodytext2"/>
        </w:rPr>
        <w:t>устанавливает усло</w:t>
      </w:r>
      <w:r w:rsidR="00AC4E68" w:rsidRPr="00160C3F">
        <w:rPr>
          <w:rStyle w:val="Bodytext2"/>
        </w:rPr>
        <w:t>вия</w:t>
      </w:r>
      <w:proofErr w:type="gramEnd"/>
      <w:r w:rsidR="00AC4E68" w:rsidRPr="00160C3F">
        <w:rPr>
          <w:rStyle w:val="Bodytext2"/>
        </w:rPr>
        <w:t xml:space="preserve"> и механизм принятия решения о </w:t>
      </w:r>
      <w:r w:rsidR="00792E75" w:rsidRPr="00160C3F">
        <w:rPr>
          <w:rStyle w:val="Bodytext2"/>
        </w:rPr>
        <w:t xml:space="preserve">возврате и непосредственного возврата </w:t>
      </w:r>
      <w:r w:rsidR="00AC4E68" w:rsidRPr="00160C3F">
        <w:rPr>
          <w:rStyle w:val="Bodytext2"/>
        </w:rPr>
        <w:t xml:space="preserve">излишне уплаченных </w:t>
      </w:r>
      <w:r w:rsidRPr="00160C3F">
        <w:rPr>
          <w:rStyle w:val="Bodytext2"/>
        </w:rPr>
        <w:t xml:space="preserve">неналоговых </w:t>
      </w:r>
      <w:r w:rsidR="00AC4E68" w:rsidRPr="00160C3F">
        <w:rPr>
          <w:rStyle w:val="Bodytext2"/>
        </w:rPr>
        <w:t xml:space="preserve">платежей, </w:t>
      </w:r>
      <w:r w:rsidR="00792E75" w:rsidRPr="00160C3F">
        <w:rPr>
          <w:rStyle w:val="Bodytext2"/>
        </w:rPr>
        <w:t>поступивших в бюджет</w:t>
      </w:r>
      <w:r w:rsidR="00AC4E68" w:rsidRPr="00160C3F">
        <w:rPr>
          <w:rStyle w:val="Bodytext2"/>
        </w:rPr>
        <w:t xml:space="preserve"> </w:t>
      </w:r>
      <w:r w:rsidR="00503A2D" w:rsidRPr="00160C3F">
        <w:rPr>
          <w:rStyle w:val="Bodytext2"/>
        </w:rPr>
        <w:t>муниципального образования Темрюкский район</w:t>
      </w:r>
      <w:r w:rsidRPr="00160C3F">
        <w:rPr>
          <w:rStyle w:val="Bodytext2"/>
        </w:rPr>
        <w:t xml:space="preserve"> (далее –</w:t>
      </w:r>
      <w:r w:rsidR="00E10051" w:rsidRPr="00160C3F">
        <w:rPr>
          <w:rStyle w:val="Bodytext2"/>
        </w:rPr>
        <w:t xml:space="preserve"> бюджет).</w:t>
      </w:r>
    </w:p>
    <w:p w:rsidR="00C922A6" w:rsidRPr="00160C3F" w:rsidRDefault="00C922A6" w:rsidP="00C922A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1.2</w:t>
      </w:r>
      <w:r w:rsidRPr="00160C3F">
        <w:rPr>
          <w:rStyle w:val="Bodytext2"/>
        </w:rPr>
        <w:t xml:space="preserve">. Порядок </w:t>
      </w:r>
      <w:r w:rsidRPr="00160C3F">
        <w:rPr>
          <w:rFonts w:ascii="Times New Roman" w:hAnsi="Times New Roman"/>
          <w:sz w:val="28"/>
          <w:szCs w:val="28"/>
        </w:rPr>
        <w:t>распространяется на платежи физических и юридических лиц по неналоговым</w:t>
      </w:r>
      <w:r w:rsidR="00C701EB">
        <w:rPr>
          <w:rFonts w:ascii="Times New Roman" w:hAnsi="Times New Roman"/>
          <w:sz w:val="28"/>
          <w:szCs w:val="28"/>
        </w:rPr>
        <w:t xml:space="preserve"> доходам, излишне или ошибочно у</w:t>
      </w:r>
      <w:r w:rsidRPr="00160C3F">
        <w:rPr>
          <w:rFonts w:ascii="Times New Roman" w:hAnsi="Times New Roman"/>
          <w:sz w:val="28"/>
          <w:szCs w:val="28"/>
        </w:rPr>
        <w:t>плаченные в бюджет муниципального образования Темрюкский район.</w:t>
      </w:r>
    </w:p>
    <w:p w:rsidR="00792E75" w:rsidRPr="00160C3F" w:rsidRDefault="00AB57D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1.3</w:t>
      </w:r>
      <w:r w:rsidR="00503A2D" w:rsidRPr="00160C3F">
        <w:rPr>
          <w:rStyle w:val="Bodytext2"/>
        </w:rPr>
        <w:t>. </w:t>
      </w:r>
      <w:r w:rsidR="00993C10" w:rsidRPr="00160C3F">
        <w:rPr>
          <w:rStyle w:val="Bodytext2"/>
        </w:rPr>
        <w:t>Администраторы доходов</w:t>
      </w:r>
      <w:r w:rsidR="00792E75" w:rsidRPr="00160C3F">
        <w:rPr>
          <w:rStyle w:val="Bodytext2"/>
        </w:rPr>
        <w:t xml:space="preserve"> бюджет</w:t>
      </w:r>
      <w:r w:rsidR="00AC4E68" w:rsidRPr="00160C3F">
        <w:rPr>
          <w:rStyle w:val="Bodytext2"/>
        </w:rPr>
        <w:t xml:space="preserve">а, осуществляющие полномочия по </w:t>
      </w:r>
      <w:r w:rsidR="00792E75" w:rsidRPr="00160C3F">
        <w:rPr>
          <w:rStyle w:val="Bodytext2"/>
        </w:rPr>
        <w:t xml:space="preserve">администрированию отдельных неналоговых </w:t>
      </w:r>
      <w:r w:rsidR="00AC4E68" w:rsidRPr="00160C3F">
        <w:rPr>
          <w:rStyle w:val="Bodytext2"/>
        </w:rPr>
        <w:t xml:space="preserve">платежей (далее – администратор </w:t>
      </w:r>
      <w:r w:rsidR="00792E75" w:rsidRPr="00160C3F">
        <w:rPr>
          <w:rStyle w:val="Bodytext2"/>
        </w:rPr>
        <w:t>доходов), принимают решение о возвра</w:t>
      </w:r>
      <w:r w:rsidR="00AC4E68" w:rsidRPr="00160C3F">
        <w:rPr>
          <w:rStyle w:val="Bodytext2"/>
        </w:rPr>
        <w:t xml:space="preserve">те сумм поступлений из местного бюджета в </w:t>
      </w:r>
      <w:r w:rsidR="00792E75" w:rsidRPr="00160C3F">
        <w:rPr>
          <w:rStyle w:val="Bodytext2"/>
        </w:rPr>
        <w:t>соответствии с настоящим Порядком.</w:t>
      </w:r>
    </w:p>
    <w:p w:rsidR="00792E75" w:rsidRPr="00160C3F" w:rsidRDefault="00F72C72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1.4</w:t>
      </w:r>
      <w:r w:rsidR="00993C10" w:rsidRPr="00160C3F">
        <w:rPr>
          <w:rStyle w:val="Bodytext2"/>
        </w:rPr>
        <w:t>. </w:t>
      </w:r>
      <w:r w:rsidR="00792E75" w:rsidRPr="00160C3F">
        <w:rPr>
          <w:rStyle w:val="Bodytext2"/>
        </w:rPr>
        <w:t>Непосредственный возврат сумм поступлений из местного бюджета</w:t>
      </w:r>
      <w:r w:rsidR="00253250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 xml:space="preserve">осуществляется Управлением Федерального казначейства по </w:t>
      </w:r>
      <w:r w:rsidR="00F3532B" w:rsidRPr="00160C3F">
        <w:rPr>
          <w:rStyle w:val="Bodytext2"/>
        </w:rPr>
        <w:t xml:space="preserve">Краснодарскому краю </w:t>
      </w:r>
      <w:r w:rsidR="00993C10" w:rsidRPr="00160C3F">
        <w:rPr>
          <w:rStyle w:val="Bodytext2"/>
        </w:rPr>
        <w:t>(далее - УФК</w:t>
      </w:r>
      <w:r w:rsidR="00792E75" w:rsidRPr="00160C3F">
        <w:rPr>
          <w:rStyle w:val="Bodytext2"/>
        </w:rPr>
        <w:t>) на основании заявки на возврат,</w:t>
      </w:r>
      <w:r w:rsidR="00993C10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>предоставленной администратором доходов</w:t>
      </w:r>
      <w:r w:rsidR="00253250" w:rsidRPr="00160C3F">
        <w:rPr>
          <w:rStyle w:val="Bodytext2"/>
        </w:rPr>
        <w:t xml:space="preserve"> по системе</w:t>
      </w:r>
      <w:r w:rsidR="005B0177" w:rsidRPr="00160C3F">
        <w:rPr>
          <w:rFonts w:ascii="Times New Roman" w:hAnsi="Times New Roman"/>
          <w:color w:val="040C28"/>
          <w:sz w:val="28"/>
          <w:szCs w:val="28"/>
        </w:rPr>
        <w:t xml:space="preserve"> удаленного финансового документооборота (</w:t>
      </w:r>
      <w:r w:rsidR="005B0177" w:rsidRPr="00160C3F">
        <w:rPr>
          <w:rStyle w:val="Bodytext2"/>
        </w:rPr>
        <w:t>СУФД)</w:t>
      </w:r>
      <w:r w:rsidR="00792E75" w:rsidRPr="00160C3F">
        <w:rPr>
          <w:rStyle w:val="Bodytext2"/>
        </w:rPr>
        <w:t>.</w:t>
      </w:r>
    </w:p>
    <w:p w:rsidR="00792E75" w:rsidRDefault="00F72C72" w:rsidP="00160C3F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1.5</w:t>
      </w:r>
      <w:r w:rsidR="00993C10" w:rsidRPr="00160C3F">
        <w:rPr>
          <w:rStyle w:val="Bodytext2"/>
        </w:rPr>
        <w:t>. </w:t>
      </w:r>
      <w:r w:rsidR="00792E75" w:rsidRPr="00160C3F">
        <w:rPr>
          <w:rStyle w:val="Bodytext2"/>
        </w:rPr>
        <w:t xml:space="preserve">Полномочия администратора доходов в части </w:t>
      </w:r>
      <w:r w:rsidR="00F3532B" w:rsidRPr="00160C3F">
        <w:rPr>
          <w:rStyle w:val="Bodytext2"/>
        </w:rPr>
        <w:t xml:space="preserve">подготовки и передачи заявок на </w:t>
      </w:r>
      <w:r w:rsidR="00792E75" w:rsidRPr="00160C3F">
        <w:rPr>
          <w:rStyle w:val="Bodytext2"/>
        </w:rPr>
        <w:t xml:space="preserve">возврат в УФК по </w:t>
      </w:r>
      <w:r w:rsidR="00F3532B" w:rsidRPr="00160C3F">
        <w:rPr>
          <w:rStyle w:val="Bodytext2"/>
        </w:rPr>
        <w:t>Краснодарскому краю</w:t>
      </w:r>
      <w:r w:rsidR="00792E75" w:rsidRPr="00160C3F">
        <w:rPr>
          <w:rStyle w:val="Bodytext2"/>
        </w:rPr>
        <w:t xml:space="preserve"> осу</w:t>
      </w:r>
      <w:r w:rsidR="00F3532B" w:rsidRPr="00160C3F">
        <w:rPr>
          <w:rStyle w:val="Bodytext2"/>
        </w:rPr>
        <w:t xml:space="preserve">ществляет </w:t>
      </w:r>
      <w:r w:rsidR="00993C10" w:rsidRPr="00160C3F">
        <w:rPr>
          <w:rStyle w:val="Bodytext2"/>
        </w:rPr>
        <w:t>управление</w:t>
      </w:r>
      <w:r w:rsidR="00222081" w:rsidRPr="00160C3F">
        <w:rPr>
          <w:rStyle w:val="Bodytext2"/>
        </w:rPr>
        <w:t xml:space="preserve"> имущественных и земельных отношений</w:t>
      </w:r>
      <w:r w:rsidR="00507E2A" w:rsidRPr="00160C3F">
        <w:rPr>
          <w:rStyle w:val="Bodytext2"/>
        </w:rPr>
        <w:t xml:space="preserve"> (далее – Управление)</w:t>
      </w:r>
      <w:r w:rsidR="00222081" w:rsidRPr="00160C3F">
        <w:rPr>
          <w:rStyle w:val="Bodytext2"/>
        </w:rPr>
        <w:t xml:space="preserve"> а</w:t>
      </w:r>
      <w:r w:rsidR="00993C10" w:rsidRPr="00160C3F">
        <w:rPr>
          <w:rStyle w:val="Bodytext2"/>
        </w:rPr>
        <w:t>дминистрации</w:t>
      </w:r>
      <w:r w:rsidR="00222081" w:rsidRPr="00160C3F">
        <w:rPr>
          <w:rStyle w:val="Bodytext2"/>
        </w:rPr>
        <w:t xml:space="preserve"> муниципального образования Темрюкский район (далее – Администрация)</w:t>
      </w:r>
      <w:r w:rsidR="00792E75" w:rsidRPr="00160C3F">
        <w:rPr>
          <w:rStyle w:val="Bodytext2"/>
        </w:rPr>
        <w:t>.</w:t>
      </w:r>
    </w:p>
    <w:p w:rsidR="00C922A6" w:rsidRDefault="00AB57DF" w:rsidP="00C922A6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1.6</w:t>
      </w:r>
      <w:r w:rsidR="00C922A6" w:rsidRPr="00F72C72">
        <w:rPr>
          <w:rStyle w:val="Bodytext2"/>
        </w:rPr>
        <w:t>. </w:t>
      </w:r>
      <w:r w:rsidR="00C922A6" w:rsidRPr="00F72C72">
        <w:rPr>
          <w:rFonts w:ascii="Times New Roman" w:hAnsi="Times New Roman"/>
          <w:sz w:val="28"/>
          <w:szCs w:val="28"/>
        </w:rPr>
        <w:t>Излишне</w:t>
      </w:r>
      <w:r w:rsidR="00C701EB">
        <w:rPr>
          <w:rFonts w:ascii="Times New Roman" w:hAnsi="Times New Roman"/>
          <w:sz w:val="28"/>
          <w:szCs w:val="28"/>
        </w:rPr>
        <w:t xml:space="preserve"> или ошибочно</w:t>
      </w:r>
      <w:r w:rsidR="00C922A6" w:rsidRPr="00F72C72">
        <w:rPr>
          <w:rFonts w:ascii="Times New Roman" w:hAnsi="Times New Roman"/>
          <w:sz w:val="28"/>
          <w:szCs w:val="28"/>
        </w:rPr>
        <w:t xml:space="preserve"> уплаченный платеж подлежит возврату по письменному заявлению</w:t>
      </w:r>
      <w:r w:rsidR="00C922A6">
        <w:rPr>
          <w:rFonts w:ascii="Times New Roman" w:hAnsi="Times New Roman"/>
          <w:sz w:val="28"/>
          <w:szCs w:val="28"/>
        </w:rPr>
        <w:t xml:space="preserve"> плательщика</w:t>
      </w:r>
      <w:r w:rsidR="00C701EB">
        <w:rPr>
          <w:rFonts w:ascii="Times New Roman" w:hAnsi="Times New Roman"/>
          <w:sz w:val="28"/>
          <w:szCs w:val="28"/>
        </w:rPr>
        <w:t xml:space="preserve"> (</w:t>
      </w:r>
      <w:r w:rsidR="00C922A6">
        <w:rPr>
          <w:rFonts w:ascii="Times New Roman" w:hAnsi="Times New Roman"/>
          <w:sz w:val="28"/>
          <w:szCs w:val="28"/>
        </w:rPr>
        <w:t xml:space="preserve">представителя </w:t>
      </w:r>
      <w:r w:rsidR="00C701EB">
        <w:rPr>
          <w:rFonts w:ascii="Times New Roman" w:hAnsi="Times New Roman"/>
          <w:sz w:val="28"/>
          <w:szCs w:val="28"/>
        </w:rPr>
        <w:t>плательщика)</w:t>
      </w:r>
      <w:r w:rsidR="00C922A6" w:rsidRPr="00F72C72">
        <w:rPr>
          <w:rFonts w:ascii="Times New Roman" w:hAnsi="Times New Roman"/>
          <w:sz w:val="28"/>
          <w:szCs w:val="28"/>
        </w:rPr>
        <w:t>.</w:t>
      </w:r>
      <w:r w:rsidR="00C922A6">
        <w:t xml:space="preserve"> </w:t>
      </w:r>
    </w:p>
    <w:p w:rsidR="00792E75" w:rsidRDefault="00AB57DF" w:rsidP="00160C3F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1.7</w:t>
      </w:r>
      <w:r w:rsidR="00993C10" w:rsidRPr="00160C3F">
        <w:rPr>
          <w:rStyle w:val="Bodytext2"/>
        </w:rPr>
        <w:t>. </w:t>
      </w:r>
      <w:r w:rsidR="00792E75" w:rsidRPr="00160C3F">
        <w:rPr>
          <w:rStyle w:val="Bodytext2"/>
        </w:rPr>
        <w:t xml:space="preserve">Возврат </w:t>
      </w:r>
      <w:r w:rsidR="00C922A6">
        <w:rPr>
          <w:rStyle w:val="Bodytext2"/>
        </w:rPr>
        <w:t>платежей</w:t>
      </w:r>
      <w:r w:rsidR="00792E75" w:rsidRPr="00160C3F">
        <w:rPr>
          <w:rStyle w:val="Bodytext2"/>
        </w:rPr>
        <w:t xml:space="preserve"> производится в течен</w:t>
      </w:r>
      <w:r w:rsidR="00F3532B" w:rsidRPr="00160C3F">
        <w:rPr>
          <w:rStyle w:val="Bodytext2"/>
        </w:rPr>
        <w:t xml:space="preserve">ие 30 календарных дней со дня </w:t>
      </w:r>
      <w:r w:rsidR="00792E75" w:rsidRPr="00160C3F">
        <w:rPr>
          <w:rStyle w:val="Bodytext2"/>
        </w:rPr>
        <w:t>регистрации заявления платель</w:t>
      </w:r>
      <w:r w:rsidR="000808B7" w:rsidRPr="00160C3F">
        <w:rPr>
          <w:rStyle w:val="Bodytext2"/>
        </w:rPr>
        <w:t xml:space="preserve">щика </w:t>
      </w:r>
      <w:r w:rsidR="0092209E">
        <w:rPr>
          <w:rFonts w:ascii="Times New Roman" w:hAnsi="Times New Roman"/>
          <w:sz w:val="28"/>
          <w:szCs w:val="28"/>
        </w:rPr>
        <w:t xml:space="preserve">(представителя плательщика) </w:t>
      </w:r>
      <w:r w:rsidR="000808B7" w:rsidRPr="00160C3F">
        <w:rPr>
          <w:rStyle w:val="Bodytext2"/>
        </w:rPr>
        <w:t>о возврате</w:t>
      </w:r>
      <w:r w:rsidR="0011689F" w:rsidRPr="00160C3F">
        <w:rPr>
          <w:rStyle w:val="Bodytext2"/>
        </w:rPr>
        <w:t xml:space="preserve"> платежа</w:t>
      </w:r>
      <w:r w:rsidR="00792E75" w:rsidRPr="00160C3F">
        <w:rPr>
          <w:rStyle w:val="Bodytext2"/>
        </w:rPr>
        <w:t>.</w:t>
      </w:r>
    </w:p>
    <w:p w:rsidR="00AB57DF" w:rsidRPr="00160C3F" w:rsidRDefault="00AB57DF" w:rsidP="00AB57D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1.8</w:t>
      </w:r>
      <w:r w:rsidRPr="00160C3F">
        <w:rPr>
          <w:rStyle w:val="Bodytext2"/>
        </w:rPr>
        <w:t>. Возврат сумм поступлений осуществляется в течение трех лет со дня зачисления денежных средств в местный бюджет.</w:t>
      </w:r>
    </w:p>
    <w:p w:rsidR="00792E75" w:rsidRPr="00160C3F" w:rsidRDefault="00AB57D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1.9</w:t>
      </w:r>
      <w:r w:rsidR="00AE539E" w:rsidRPr="00160C3F">
        <w:rPr>
          <w:rStyle w:val="Bodytext2"/>
        </w:rPr>
        <w:t>. </w:t>
      </w:r>
      <w:r w:rsidR="00792E75" w:rsidRPr="00160C3F">
        <w:rPr>
          <w:rStyle w:val="Bodytext2"/>
        </w:rPr>
        <w:t>Несвоевременным осуществлением возвра</w:t>
      </w:r>
      <w:r w:rsidR="003055CE" w:rsidRPr="00160C3F">
        <w:rPr>
          <w:rStyle w:val="Bodytext2"/>
        </w:rPr>
        <w:t xml:space="preserve">та </w:t>
      </w:r>
      <w:r w:rsidR="00C922A6">
        <w:rPr>
          <w:rStyle w:val="Bodytext2"/>
        </w:rPr>
        <w:t>платежей</w:t>
      </w:r>
      <w:r w:rsidR="003055CE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>является осуществление возврата позже срока, указанног</w:t>
      </w:r>
      <w:r>
        <w:rPr>
          <w:rStyle w:val="Bodytext2"/>
        </w:rPr>
        <w:t>о в п.1.7</w:t>
      </w:r>
      <w:r w:rsidR="003055CE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>Порядка.</w:t>
      </w:r>
    </w:p>
    <w:p w:rsidR="003B57C2" w:rsidRPr="00147120" w:rsidRDefault="005B718D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1.10</w:t>
      </w:r>
      <w:r w:rsidR="00147120">
        <w:rPr>
          <w:rFonts w:ascii="Times New Roman" w:hAnsi="Times New Roman"/>
          <w:sz w:val="28"/>
          <w:szCs w:val="28"/>
        </w:rPr>
        <w:t>.</w:t>
      </w:r>
      <w:r w:rsidR="00DD579E" w:rsidRPr="00DD579E">
        <w:rPr>
          <w:rFonts w:ascii="Times New Roman" w:hAnsi="Times New Roman"/>
          <w:sz w:val="28"/>
          <w:szCs w:val="28"/>
        </w:rPr>
        <w:t> </w:t>
      </w:r>
      <w:r w:rsidR="00C701EB">
        <w:rPr>
          <w:rFonts w:ascii="Times New Roman" w:hAnsi="Times New Roman"/>
          <w:sz w:val="28"/>
          <w:szCs w:val="28"/>
        </w:rPr>
        <w:t>Возврат</w:t>
      </w:r>
      <w:r w:rsidR="00147120" w:rsidRPr="00147120">
        <w:rPr>
          <w:rFonts w:ascii="Times New Roman" w:hAnsi="Times New Roman"/>
          <w:sz w:val="28"/>
          <w:szCs w:val="28"/>
        </w:rPr>
        <w:t xml:space="preserve"> </w:t>
      </w:r>
      <w:r w:rsidR="00147120">
        <w:rPr>
          <w:rFonts w:ascii="Times New Roman" w:hAnsi="Times New Roman"/>
          <w:sz w:val="28"/>
          <w:szCs w:val="28"/>
        </w:rPr>
        <w:t xml:space="preserve">платежа осуществляется на </w:t>
      </w:r>
      <w:r w:rsidR="00DD3E3D">
        <w:rPr>
          <w:rFonts w:ascii="Times New Roman" w:hAnsi="Times New Roman"/>
          <w:sz w:val="28"/>
          <w:szCs w:val="28"/>
        </w:rPr>
        <w:t>банковский счет з</w:t>
      </w:r>
      <w:r w:rsidR="00147120" w:rsidRPr="00147120">
        <w:rPr>
          <w:rFonts w:ascii="Times New Roman" w:hAnsi="Times New Roman"/>
          <w:sz w:val="28"/>
          <w:szCs w:val="28"/>
        </w:rPr>
        <w:t>аявителя</w:t>
      </w:r>
      <w:r w:rsidR="00DD3E3D">
        <w:rPr>
          <w:rFonts w:ascii="Times New Roman" w:hAnsi="Times New Roman"/>
          <w:sz w:val="28"/>
          <w:szCs w:val="28"/>
        </w:rPr>
        <w:t>,</w:t>
      </w:r>
      <w:r w:rsidR="00147120" w:rsidRPr="00147120">
        <w:rPr>
          <w:rFonts w:ascii="Times New Roman" w:hAnsi="Times New Roman"/>
          <w:sz w:val="28"/>
          <w:szCs w:val="28"/>
        </w:rPr>
        <w:t xml:space="preserve"> открытый в креди</w:t>
      </w:r>
      <w:r w:rsidR="00DD3E3D">
        <w:rPr>
          <w:rFonts w:ascii="Times New Roman" w:hAnsi="Times New Roman"/>
          <w:sz w:val="28"/>
          <w:szCs w:val="28"/>
        </w:rPr>
        <w:t>тной организации и указанный в з</w:t>
      </w:r>
      <w:r w:rsidR="00147120" w:rsidRPr="00147120">
        <w:rPr>
          <w:rFonts w:ascii="Times New Roman" w:hAnsi="Times New Roman"/>
          <w:sz w:val="28"/>
          <w:szCs w:val="28"/>
        </w:rPr>
        <w:t>аявлении на возврат.</w:t>
      </w:r>
    </w:p>
    <w:p w:rsidR="00147120" w:rsidRDefault="00147120" w:rsidP="00160C3F">
      <w:pPr>
        <w:pStyle w:val="a3"/>
        <w:ind w:firstLine="709"/>
        <w:jc w:val="both"/>
        <w:rPr>
          <w:rStyle w:val="Bodytext2"/>
        </w:rPr>
      </w:pPr>
    </w:p>
    <w:p w:rsidR="00792E75" w:rsidRDefault="00AE539E" w:rsidP="00160C3F">
      <w:pPr>
        <w:pStyle w:val="a3"/>
        <w:ind w:firstLine="709"/>
        <w:jc w:val="both"/>
        <w:rPr>
          <w:rStyle w:val="Bodytext2"/>
        </w:rPr>
      </w:pPr>
      <w:r w:rsidRPr="00160C3F">
        <w:rPr>
          <w:rStyle w:val="Bodytext2"/>
        </w:rPr>
        <w:t>2. </w:t>
      </w:r>
      <w:r w:rsidR="00792E75" w:rsidRPr="00160C3F">
        <w:rPr>
          <w:rStyle w:val="Bodytext2"/>
        </w:rPr>
        <w:t>Перечень документов для возврата сумм поступлений</w:t>
      </w:r>
      <w:r w:rsidR="0044100B" w:rsidRPr="00160C3F">
        <w:rPr>
          <w:rStyle w:val="Bodytext2"/>
        </w:rPr>
        <w:t>.</w:t>
      </w:r>
    </w:p>
    <w:p w:rsidR="001A4906" w:rsidRPr="00160C3F" w:rsidRDefault="001A4906" w:rsidP="00160C3F">
      <w:pPr>
        <w:pStyle w:val="a3"/>
        <w:ind w:firstLine="709"/>
        <w:jc w:val="both"/>
        <w:rPr>
          <w:rStyle w:val="Bodytext2"/>
          <w:color w:val="auto"/>
          <w:lang w:bidi="ar-SA"/>
        </w:rPr>
      </w:pPr>
    </w:p>
    <w:p w:rsidR="00792E75" w:rsidRPr="00160C3F" w:rsidRDefault="00C908E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Style w:val="Bodytext2"/>
        </w:rPr>
        <w:t>2.1. </w:t>
      </w:r>
      <w:r w:rsidR="00792E75" w:rsidRPr="00160C3F">
        <w:rPr>
          <w:rStyle w:val="Bodytext2"/>
        </w:rPr>
        <w:t>Возврат сумм поступлений</w:t>
      </w:r>
      <w:r w:rsidR="009423B8" w:rsidRPr="00160C3F">
        <w:rPr>
          <w:rStyle w:val="Bodytext2"/>
        </w:rPr>
        <w:t xml:space="preserve"> </w:t>
      </w:r>
      <w:r w:rsidR="00792E75" w:rsidRPr="00160C3F">
        <w:rPr>
          <w:rStyle w:val="Bodytext2"/>
        </w:rPr>
        <w:t>осущес</w:t>
      </w:r>
      <w:r w:rsidRPr="00160C3F">
        <w:rPr>
          <w:rStyle w:val="Bodytext2"/>
        </w:rPr>
        <w:t xml:space="preserve">твляется на основании следующих </w:t>
      </w:r>
      <w:r w:rsidR="00792E75" w:rsidRPr="00160C3F">
        <w:rPr>
          <w:rStyle w:val="Bodytext2"/>
        </w:rPr>
        <w:t>документов:</w:t>
      </w:r>
    </w:p>
    <w:p w:rsidR="00792E75" w:rsidRPr="00160C3F" w:rsidRDefault="0057697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Style w:val="Bodytext2"/>
        </w:rPr>
        <w:t>2.1.1</w:t>
      </w:r>
      <w:r w:rsidR="001E7B0D" w:rsidRPr="00160C3F">
        <w:rPr>
          <w:rStyle w:val="Bodytext2"/>
        </w:rPr>
        <w:t>.</w:t>
      </w:r>
      <w:r w:rsidR="00160C3F">
        <w:rPr>
          <w:rStyle w:val="Bodytext2"/>
        </w:rPr>
        <w:t> </w:t>
      </w:r>
      <w:r w:rsidR="001E7B0D" w:rsidRPr="00160C3F">
        <w:rPr>
          <w:rStyle w:val="Bodytext2"/>
        </w:rPr>
        <w:t>З</w:t>
      </w:r>
      <w:r w:rsidR="0092209E">
        <w:rPr>
          <w:rStyle w:val="Bodytext2"/>
        </w:rPr>
        <w:t>аявления плательщика</w:t>
      </w:r>
      <w:r w:rsidR="00DF1446">
        <w:rPr>
          <w:rStyle w:val="Bodytext2"/>
        </w:rPr>
        <w:t xml:space="preserve"> </w:t>
      </w:r>
      <w:r w:rsidR="00792E75" w:rsidRPr="00160C3F">
        <w:rPr>
          <w:rStyle w:val="Bodytext2"/>
        </w:rPr>
        <w:t>о возврате сумм пос</w:t>
      </w:r>
      <w:r w:rsidR="00A16480" w:rsidRPr="00160C3F">
        <w:rPr>
          <w:rStyle w:val="Bodytext2"/>
        </w:rPr>
        <w:t xml:space="preserve">туплений в адрес администратора </w:t>
      </w:r>
      <w:r w:rsidR="009423B8" w:rsidRPr="00160C3F">
        <w:rPr>
          <w:rStyle w:val="Bodytext2"/>
        </w:rPr>
        <w:t>доходов</w:t>
      </w:r>
      <w:r w:rsidRPr="00160C3F">
        <w:rPr>
          <w:rStyle w:val="Bodytext2"/>
        </w:rPr>
        <w:t xml:space="preserve"> (приложения № 1, 2 к Порядку)</w:t>
      </w:r>
      <w:r w:rsidR="001E7B0D" w:rsidRPr="00160C3F">
        <w:rPr>
          <w:rStyle w:val="Bodytext2"/>
        </w:rPr>
        <w:t>.</w:t>
      </w:r>
    </w:p>
    <w:p w:rsidR="00792E75" w:rsidRPr="00160C3F" w:rsidRDefault="00792E75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Style w:val="Bodytext2"/>
        </w:rPr>
        <w:t>Заявление должно содержать следующие данные:</w:t>
      </w:r>
    </w:p>
    <w:p w:rsidR="001045F6" w:rsidRPr="00160C3F" w:rsidRDefault="00160C3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045F6" w:rsidRPr="00160C3F">
        <w:rPr>
          <w:rFonts w:ascii="Times New Roman" w:hAnsi="Times New Roman"/>
          <w:sz w:val="28"/>
          <w:szCs w:val="28"/>
        </w:rPr>
        <w:t>для физических лиц</w:t>
      </w:r>
      <w:r w:rsidR="001F4E2D" w:rsidRPr="00160C3F">
        <w:rPr>
          <w:rFonts w:ascii="Times New Roman" w:hAnsi="Times New Roman"/>
          <w:sz w:val="28"/>
          <w:szCs w:val="28"/>
        </w:rPr>
        <w:t xml:space="preserve"> и индивидуальных предпринимателей</w:t>
      </w:r>
      <w:r w:rsidR="001045F6" w:rsidRPr="00160C3F">
        <w:rPr>
          <w:rFonts w:ascii="Times New Roman" w:hAnsi="Times New Roman"/>
          <w:sz w:val="28"/>
          <w:szCs w:val="28"/>
        </w:rPr>
        <w:t>: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фами</w:t>
      </w:r>
      <w:r w:rsidR="00F022A7">
        <w:rPr>
          <w:rFonts w:ascii="Times New Roman" w:hAnsi="Times New Roman"/>
          <w:sz w:val="28"/>
          <w:szCs w:val="28"/>
        </w:rPr>
        <w:t>лия, имя, отчество</w:t>
      </w:r>
      <w:r w:rsidR="001668A7">
        <w:rPr>
          <w:rFonts w:ascii="Times New Roman" w:hAnsi="Times New Roman"/>
          <w:sz w:val="28"/>
          <w:szCs w:val="28"/>
        </w:rPr>
        <w:t xml:space="preserve"> заявителя</w:t>
      </w:r>
      <w:r w:rsidRPr="00160C3F">
        <w:rPr>
          <w:rFonts w:ascii="Times New Roman" w:hAnsi="Times New Roman"/>
          <w:sz w:val="28"/>
          <w:szCs w:val="28"/>
        </w:rPr>
        <w:t xml:space="preserve"> </w:t>
      </w:r>
      <w:r w:rsidR="001668A7">
        <w:rPr>
          <w:rFonts w:ascii="Times New Roman" w:hAnsi="Times New Roman"/>
          <w:sz w:val="28"/>
          <w:szCs w:val="28"/>
        </w:rPr>
        <w:t xml:space="preserve">(представителя заявителя </w:t>
      </w:r>
      <w:r w:rsidRPr="00160C3F">
        <w:rPr>
          <w:rFonts w:ascii="Times New Roman" w:hAnsi="Times New Roman"/>
          <w:sz w:val="28"/>
          <w:szCs w:val="28"/>
        </w:rPr>
        <w:t>в случае подачи заявления на возврат представителем заявителя);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идентификационный номер налогоплательщика (при наличии);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0C3F">
        <w:rPr>
          <w:rFonts w:ascii="Times New Roman" w:hAnsi="Times New Roman"/>
          <w:sz w:val="28"/>
          <w:szCs w:val="28"/>
        </w:rPr>
        <w:t xml:space="preserve">реквизиты документа, удостоверяющего личность заявителя </w:t>
      </w:r>
      <w:r w:rsidR="001668A7">
        <w:rPr>
          <w:rFonts w:ascii="Times New Roman" w:hAnsi="Times New Roman"/>
          <w:sz w:val="28"/>
          <w:szCs w:val="28"/>
        </w:rPr>
        <w:t>(</w:t>
      </w:r>
      <w:r w:rsidRPr="00160C3F">
        <w:rPr>
          <w:rFonts w:ascii="Times New Roman" w:hAnsi="Times New Roman"/>
          <w:sz w:val="28"/>
          <w:szCs w:val="28"/>
        </w:rPr>
        <w:t>представителя заявителя</w:t>
      </w:r>
      <w:r w:rsidR="001668A7">
        <w:rPr>
          <w:rFonts w:ascii="Times New Roman" w:hAnsi="Times New Roman"/>
          <w:sz w:val="28"/>
          <w:szCs w:val="28"/>
        </w:rPr>
        <w:t>)</w:t>
      </w:r>
      <w:r w:rsidRPr="00160C3F">
        <w:rPr>
          <w:rFonts w:ascii="Times New Roman" w:hAnsi="Times New Roman"/>
          <w:sz w:val="28"/>
          <w:szCs w:val="28"/>
        </w:rPr>
        <w:t xml:space="preserve"> (наименование документа, серия, номер, дата выдачи, наименование органа, выдавшего документ);</w:t>
      </w:r>
      <w:proofErr w:type="gramEnd"/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реквизиты документа, подтверждающего право представителя заявителя действовать от имени заявителя (в случае подачи заявления на возврат представителем заявителя);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 xml:space="preserve">наименование платежа, денежные </w:t>
      </w:r>
      <w:proofErr w:type="gramStart"/>
      <w:r w:rsidRPr="00160C3F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160C3F">
        <w:rPr>
          <w:rFonts w:ascii="Times New Roman" w:hAnsi="Times New Roman"/>
          <w:sz w:val="28"/>
          <w:szCs w:val="28"/>
        </w:rPr>
        <w:t xml:space="preserve"> в уплату которого подлежат возврату;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сумма возврата цифрами и прописью;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причина возврата платежа;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реквизиты банковского счета, открытого в кредитной организац</w:t>
      </w:r>
      <w:r w:rsidR="00D021D2" w:rsidRPr="00160C3F">
        <w:rPr>
          <w:rFonts w:ascii="Times New Roman" w:hAnsi="Times New Roman"/>
          <w:sz w:val="28"/>
          <w:szCs w:val="28"/>
        </w:rPr>
        <w:t>ии</w:t>
      </w:r>
      <w:r w:rsidRPr="00160C3F">
        <w:rPr>
          <w:rFonts w:ascii="Times New Roman" w:hAnsi="Times New Roman"/>
          <w:sz w:val="28"/>
          <w:szCs w:val="28"/>
        </w:rPr>
        <w:t>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адрес электронной почты, в случае отсутствия электронной почты - почтовый адрес;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номер ко</w:t>
      </w:r>
      <w:r w:rsidR="00CF5D43" w:rsidRPr="00160C3F">
        <w:rPr>
          <w:rFonts w:ascii="Times New Roman" w:hAnsi="Times New Roman"/>
          <w:sz w:val="28"/>
          <w:szCs w:val="28"/>
        </w:rPr>
        <w:t>нтактного телефона</w:t>
      </w:r>
      <w:r w:rsidRPr="00160C3F">
        <w:rPr>
          <w:rFonts w:ascii="Times New Roman" w:hAnsi="Times New Roman"/>
          <w:sz w:val="28"/>
          <w:szCs w:val="28"/>
        </w:rPr>
        <w:t>;</w:t>
      </w:r>
    </w:p>
    <w:p w:rsidR="001045F6" w:rsidRPr="00160C3F" w:rsidRDefault="00D021D2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2</w:t>
      </w:r>
      <w:r w:rsidR="00160C3F">
        <w:rPr>
          <w:rFonts w:ascii="Times New Roman" w:hAnsi="Times New Roman"/>
          <w:sz w:val="28"/>
          <w:szCs w:val="28"/>
        </w:rPr>
        <w:t>) </w:t>
      </w:r>
      <w:r w:rsidR="001045F6" w:rsidRPr="00160C3F">
        <w:rPr>
          <w:rFonts w:ascii="Times New Roman" w:hAnsi="Times New Roman"/>
          <w:sz w:val="28"/>
          <w:szCs w:val="28"/>
        </w:rPr>
        <w:t>для юридических лиц: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полное, сокращенное (при наличии), фирменное (при наличии) наименование юридического лица;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идентификационный номер налогоплательщика и код причины постановки на учет;</w:t>
      </w:r>
    </w:p>
    <w:p w:rsidR="001045F6" w:rsidRPr="00160C3F" w:rsidRDefault="00F022A7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имя,</w:t>
      </w:r>
      <w:r w:rsidR="00912284" w:rsidRPr="00160C3F">
        <w:rPr>
          <w:rFonts w:ascii="Times New Roman" w:hAnsi="Times New Roman"/>
          <w:sz w:val="28"/>
          <w:szCs w:val="28"/>
        </w:rPr>
        <w:t xml:space="preserve"> </w:t>
      </w:r>
      <w:r w:rsidR="00C922A6">
        <w:rPr>
          <w:rFonts w:ascii="Times New Roman" w:hAnsi="Times New Roman"/>
          <w:sz w:val="28"/>
          <w:szCs w:val="28"/>
        </w:rPr>
        <w:t xml:space="preserve">отчество </w:t>
      </w:r>
      <w:r w:rsidR="00912284" w:rsidRPr="00160C3F">
        <w:rPr>
          <w:rFonts w:ascii="Times New Roman" w:hAnsi="Times New Roman"/>
          <w:sz w:val="28"/>
          <w:szCs w:val="28"/>
        </w:rPr>
        <w:t>представителя з</w:t>
      </w:r>
      <w:r w:rsidR="001045F6" w:rsidRPr="00160C3F">
        <w:rPr>
          <w:rFonts w:ascii="Times New Roman" w:hAnsi="Times New Roman"/>
          <w:sz w:val="28"/>
          <w:szCs w:val="28"/>
        </w:rPr>
        <w:t>аявителя;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реквизиты документа, удостове</w:t>
      </w:r>
      <w:r w:rsidR="00912284" w:rsidRPr="00160C3F">
        <w:rPr>
          <w:rFonts w:ascii="Times New Roman" w:hAnsi="Times New Roman"/>
          <w:sz w:val="28"/>
          <w:szCs w:val="28"/>
        </w:rPr>
        <w:t>ряющего личность представителя з</w:t>
      </w:r>
      <w:r w:rsidRPr="00160C3F">
        <w:rPr>
          <w:rFonts w:ascii="Times New Roman" w:hAnsi="Times New Roman"/>
          <w:sz w:val="28"/>
          <w:szCs w:val="28"/>
        </w:rPr>
        <w:t>аявителя (наименование документа, серия, номер, дата выдачи, наименование органа, выдавшего документ);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реквизиты документа, подтв</w:t>
      </w:r>
      <w:r w:rsidR="00912284" w:rsidRPr="00160C3F">
        <w:rPr>
          <w:rFonts w:ascii="Times New Roman" w:hAnsi="Times New Roman"/>
          <w:sz w:val="28"/>
          <w:szCs w:val="28"/>
        </w:rPr>
        <w:t>ерждающего право представителя з</w:t>
      </w:r>
      <w:r w:rsidRPr="00160C3F">
        <w:rPr>
          <w:rFonts w:ascii="Times New Roman" w:hAnsi="Times New Roman"/>
          <w:sz w:val="28"/>
          <w:szCs w:val="28"/>
        </w:rPr>
        <w:t>аявителя действовать от имен</w:t>
      </w:r>
      <w:r w:rsidR="00912284" w:rsidRPr="00160C3F">
        <w:rPr>
          <w:rFonts w:ascii="Times New Roman" w:hAnsi="Times New Roman"/>
          <w:sz w:val="28"/>
          <w:szCs w:val="28"/>
        </w:rPr>
        <w:t>и з</w:t>
      </w:r>
      <w:r w:rsidRPr="00160C3F">
        <w:rPr>
          <w:rFonts w:ascii="Times New Roman" w:hAnsi="Times New Roman"/>
          <w:sz w:val="28"/>
          <w:szCs w:val="28"/>
        </w:rPr>
        <w:t>аявителя;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 xml:space="preserve">наименование платежа, денежные </w:t>
      </w:r>
      <w:proofErr w:type="gramStart"/>
      <w:r w:rsidRPr="00160C3F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160C3F">
        <w:rPr>
          <w:rFonts w:ascii="Times New Roman" w:hAnsi="Times New Roman"/>
          <w:sz w:val="28"/>
          <w:szCs w:val="28"/>
        </w:rPr>
        <w:t xml:space="preserve"> в уплату которого подлежат возврату;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сумма возврата цифрами и прописью;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причина возврата платежа;</w:t>
      </w:r>
    </w:p>
    <w:p w:rsidR="001045F6" w:rsidRPr="00160C3F" w:rsidRDefault="00912284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 xml:space="preserve">реквизиты </w:t>
      </w:r>
      <w:r w:rsidR="001045F6" w:rsidRPr="00160C3F">
        <w:rPr>
          <w:rFonts w:ascii="Times New Roman" w:hAnsi="Times New Roman"/>
          <w:sz w:val="28"/>
          <w:szCs w:val="28"/>
        </w:rPr>
        <w:t>банковского счета, открытого в кредитной организации;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lastRenderedPageBreak/>
        <w:t>адрес электронной почты, в случае отсутствия электронной почты - почтовый адрес;</w:t>
      </w:r>
    </w:p>
    <w:p w:rsidR="001045F6" w:rsidRPr="00160C3F" w:rsidRDefault="001045F6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60C3F">
        <w:rPr>
          <w:rFonts w:ascii="Times New Roman" w:hAnsi="Times New Roman"/>
          <w:sz w:val="28"/>
          <w:szCs w:val="28"/>
        </w:rPr>
        <w:t>номер ко</w:t>
      </w:r>
      <w:r w:rsidR="00912284" w:rsidRPr="00160C3F">
        <w:rPr>
          <w:rFonts w:ascii="Times New Roman" w:hAnsi="Times New Roman"/>
          <w:sz w:val="28"/>
          <w:szCs w:val="28"/>
        </w:rPr>
        <w:t>нтактного телефона</w:t>
      </w:r>
      <w:r w:rsidRPr="00160C3F">
        <w:rPr>
          <w:rFonts w:ascii="Times New Roman" w:hAnsi="Times New Roman"/>
          <w:sz w:val="28"/>
          <w:szCs w:val="28"/>
        </w:rPr>
        <w:t>.</w:t>
      </w:r>
    </w:p>
    <w:p w:rsidR="00E476C3" w:rsidRDefault="00D021D2" w:rsidP="00E476C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 w:rsidRPr="00160C3F">
        <w:rPr>
          <w:sz w:val="28"/>
          <w:szCs w:val="28"/>
        </w:rPr>
        <w:t>2.1.2</w:t>
      </w:r>
      <w:r w:rsidR="00160C3F">
        <w:rPr>
          <w:sz w:val="28"/>
          <w:szCs w:val="28"/>
        </w:rPr>
        <w:t>. </w:t>
      </w:r>
      <w:r w:rsidR="008573AC">
        <w:rPr>
          <w:sz w:val="28"/>
          <w:szCs w:val="28"/>
        </w:rPr>
        <w:t>Копий</w:t>
      </w:r>
      <w:r w:rsidR="00E476C3">
        <w:rPr>
          <w:sz w:val="28"/>
          <w:szCs w:val="28"/>
        </w:rPr>
        <w:t xml:space="preserve"> документов, подтверждающих право заявителя на возврат</w:t>
      </w:r>
      <w:r w:rsidR="00F022A7">
        <w:rPr>
          <w:sz w:val="28"/>
          <w:szCs w:val="28"/>
        </w:rPr>
        <w:t xml:space="preserve"> денежных средств</w:t>
      </w:r>
      <w:r w:rsidR="00E476C3">
        <w:rPr>
          <w:sz w:val="28"/>
          <w:szCs w:val="28"/>
        </w:rPr>
        <w:t>:</w:t>
      </w:r>
    </w:p>
    <w:p w:rsidR="00E476C3" w:rsidRDefault="00E476C3" w:rsidP="00E476C3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для физических лиц – документ, удостоверяющий личность заявителя (копия и оригинал для сверки</w:t>
      </w:r>
      <w:r w:rsidR="00F022A7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="004949B1">
        <w:rPr>
          <w:sz w:val="28"/>
          <w:szCs w:val="28"/>
        </w:rPr>
        <w:t>банковские реквизиты для перевода, заверенные кредитной организацией</w:t>
      </w:r>
      <w:r w:rsidR="004949B1">
        <w:rPr>
          <w:sz w:val="28"/>
          <w:szCs w:val="28"/>
        </w:rPr>
        <w:t xml:space="preserve">, дополнительно </w:t>
      </w:r>
      <w:r>
        <w:rPr>
          <w:sz w:val="28"/>
          <w:szCs w:val="28"/>
        </w:rPr>
        <w:t>в с</w:t>
      </w:r>
      <w:r w:rsidR="001668A7">
        <w:rPr>
          <w:sz w:val="28"/>
          <w:szCs w:val="28"/>
        </w:rPr>
        <w:t>лучае обращения представителя заявителя</w:t>
      </w:r>
      <w:r w:rsidR="004949B1">
        <w:rPr>
          <w:sz w:val="28"/>
          <w:szCs w:val="28"/>
        </w:rPr>
        <w:t xml:space="preserve"> </w:t>
      </w:r>
      <w:r>
        <w:rPr>
          <w:sz w:val="28"/>
          <w:szCs w:val="28"/>
        </w:rPr>
        <w:t>– доверенность и документ, удост</w:t>
      </w:r>
      <w:r w:rsidR="00F022A7">
        <w:rPr>
          <w:sz w:val="28"/>
          <w:szCs w:val="28"/>
        </w:rPr>
        <w:t>оверяющий его личность</w:t>
      </w:r>
      <w:r w:rsidR="004949B1">
        <w:rPr>
          <w:sz w:val="28"/>
          <w:szCs w:val="28"/>
        </w:rPr>
        <w:t xml:space="preserve"> (копии и оригиналы для сверки)</w:t>
      </w:r>
      <w:bookmarkStart w:id="0" w:name="_GoBack"/>
      <w:bookmarkEnd w:id="0"/>
      <w:r>
        <w:rPr>
          <w:sz w:val="28"/>
          <w:szCs w:val="28"/>
        </w:rPr>
        <w:t>;</w:t>
      </w:r>
    </w:p>
    <w:p w:rsidR="00032209" w:rsidRDefault="00E476C3" w:rsidP="00F022A7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юридических лиц – документ, удостоверяющий личность </w:t>
      </w:r>
      <w:r w:rsidR="00F022A7">
        <w:rPr>
          <w:sz w:val="28"/>
          <w:szCs w:val="28"/>
        </w:rPr>
        <w:t>представителя заявителя</w:t>
      </w:r>
      <w:r>
        <w:rPr>
          <w:sz w:val="28"/>
          <w:szCs w:val="28"/>
        </w:rPr>
        <w:t>, и документ, подт</w:t>
      </w:r>
      <w:r w:rsidR="00535C59">
        <w:rPr>
          <w:sz w:val="28"/>
          <w:szCs w:val="28"/>
        </w:rPr>
        <w:t>верждающий его полномочия (копии</w:t>
      </w:r>
      <w:r>
        <w:rPr>
          <w:sz w:val="28"/>
          <w:szCs w:val="28"/>
        </w:rPr>
        <w:t xml:space="preserve"> и оригинал</w:t>
      </w:r>
      <w:r w:rsidR="00535C59">
        <w:rPr>
          <w:sz w:val="28"/>
          <w:szCs w:val="28"/>
        </w:rPr>
        <w:t>ы</w:t>
      </w:r>
      <w:r>
        <w:rPr>
          <w:sz w:val="28"/>
          <w:szCs w:val="28"/>
        </w:rPr>
        <w:t xml:space="preserve"> для сверки</w:t>
      </w:r>
      <w:r w:rsidR="00535C59">
        <w:rPr>
          <w:sz w:val="28"/>
          <w:szCs w:val="28"/>
        </w:rPr>
        <w:t>).</w:t>
      </w:r>
    </w:p>
    <w:p w:rsidR="00535C59" w:rsidRDefault="00535C59" w:rsidP="00F022A7">
      <w:pPr>
        <w:pStyle w:val="1"/>
        <w:tabs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</w:p>
    <w:p w:rsidR="00792E75" w:rsidRPr="00160C3F" w:rsidRDefault="00BA48ED" w:rsidP="00160C3F">
      <w:pPr>
        <w:pStyle w:val="a3"/>
        <w:ind w:firstLine="709"/>
        <w:jc w:val="both"/>
        <w:rPr>
          <w:rStyle w:val="Bodytext2"/>
          <w:color w:val="auto"/>
          <w:lang w:bidi="ar-SA"/>
        </w:rPr>
      </w:pPr>
      <w:r w:rsidRPr="00160C3F">
        <w:rPr>
          <w:rStyle w:val="Bodytext2"/>
        </w:rPr>
        <w:t>3. </w:t>
      </w:r>
      <w:r w:rsidR="00792E75" w:rsidRPr="00160C3F">
        <w:rPr>
          <w:rStyle w:val="Bodytext2"/>
        </w:rPr>
        <w:t>Порядок осуществления возврата сумм поступлений</w:t>
      </w:r>
    </w:p>
    <w:p w:rsidR="0078189F" w:rsidRPr="00160C3F" w:rsidRDefault="0078189F" w:rsidP="00160C3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2E75" w:rsidRPr="00114CF5" w:rsidRDefault="00E359B2" w:rsidP="00535C5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3.1. </w:t>
      </w:r>
      <w:r w:rsidR="00114CF5">
        <w:rPr>
          <w:rStyle w:val="Bodytext2"/>
        </w:rPr>
        <w:t>Заявитель</w:t>
      </w:r>
      <w:r w:rsidR="000E4578">
        <w:rPr>
          <w:rStyle w:val="Bodytext2"/>
        </w:rPr>
        <w:t xml:space="preserve"> или представитель заявителя</w:t>
      </w:r>
      <w:r w:rsidR="00792E75" w:rsidRPr="00114CF5">
        <w:rPr>
          <w:rStyle w:val="Bodytext2"/>
        </w:rPr>
        <w:t xml:space="preserve"> </w:t>
      </w:r>
      <w:r w:rsidR="00F73177">
        <w:rPr>
          <w:rStyle w:val="Bodytext2"/>
        </w:rPr>
        <w:t>(далее – Заявитель) пред</w:t>
      </w:r>
      <w:r w:rsidR="004715CB" w:rsidRPr="00114CF5">
        <w:rPr>
          <w:rStyle w:val="Bodytext2"/>
        </w:rPr>
        <w:t xml:space="preserve">ставляет </w:t>
      </w:r>
      <w:r w:rsidR="009423B8" w:rsidRPr="00114CF5">
        <w:rPr>
          <w:rStyle w:val="Bodytext2"/>
        </w:rPr>
        <w:t xml:space="preserve">письменное заявление </w:t>
      </w:r>
      <w:r w:rsidR="00BA48ED" w:rsidRPr="00114CF5">
        <w:rPr>
          <w:rStyle w:val="Bodytext2"/>
        </w:rPr>
        <w:t>и необходимые</w:t>
      </w:r>
      <w:r w:rsidR="00792E75" w:rsidRPr="00114CF5">
        <w:rPr>
          <w:rStyle w:val="Bodytext2"/>
        </w:rPr>
        <w:t xml:space="preserve"> документы</w:t>
      </w:r>
      <w:r w:rsidR="004715CB" w:rsidRPr="00114CF5">
        <w:rPr>
          <w:rStyle w:val="Bodytext2"/>
        </w:rPr>
        <w:t xml:space="preserve"> администратору доходов</w:t>
      </w:r>
      <w:r w:rsidR="00114CF5">
        <w:rPr>
          <w:rStyle w:val="Bodytext2"/>
        </w:rPr>
        <w:t xml:space="preserve"> лично</w:t>
      </w:r>
      <w:r w:rsidR="00792E75" w:rsidRPr="00114CF5">
        <w:rPr>
          <w:rStyle w:val="Bodytext2"/>
        </w:rPr>
        <w:t>.</w:t>
      </w:r>
    </w:p>
    <w:p w:rsidR="00E03C66" w:rsidRDefault="00E359B2" w:rsidP="00535C5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Bodytext2"/>
        </w:rPr>
        <w:t>3.2. </w:t>
      </w:r>
      <w:r w:rsidR="00792E75" w:rsidRPr="00114CF5">
        <w:rPr>
          <w:rStyle w:val="Bodytext2"/>
        </w:rPr>
        <w:t>Администратор доходов</w:t>
      </w:r>
      <w:r w:rsidR="000E4578">
        <w:rPr>
          <w:rStyle w:val="Bodytext2"/>
        </w:rPr>
        <w:t xml:space="preserve"> </w:t>
      </w:r>
      <w:r w:rsidR="00E03C66" w:rsidRPr="00114CF5">
        <w:rPr>
          <w:rStyle w:val="Bodytext2"/>
        </w:rPr>
        <w:t>в течение 10 календарных дней, следующих за днем регистрации заявления на возврат</w:t>
      </w:r>
      <w:r w:rsidR="00E03C66">
        <w:rPr>
          <w:rStyle w:val="Bodytext2"/>
        </w:rPr>
        <w:t>,</w:t>
      </w:r>
      <w:r w:rsidR="00E03C66" w:rsidRPr="00114CF5">
        <w:rPr>
          <w:rStyle w:val="Bodytext2"/>
        </w:rPr>
        <w:t xml:space="preserve"> </w:t>
      </w:r>
      <w:r w:rsidR="00E03C66">
        <w:rPr>
          <w:rFonts w:ascii="Times New Roman" w:hAnsi="Times New Roman"/>
          <w:sz w:val="28"/>
          <w:szCs w:val="28"/>
        </w:rPr>
        <w:t>осуществляет проверку:</w:t>
      </w:r>
    </w:p>
    <w:p w:rsidR="00114CF5" w:rsidRPr="00114CF5" w:rsidRDefault="00E03C66" w:rsidP="00535C5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соответствия </w:t>
      </w:r>
      <w:r w:rsidR="00114CF5" w:rsidRPr="00114CF5">
        <w:rPr>
          <w:rFonts w:ascii="Times New Roman" w:hAnsi="Times New Roman"/>
          <w:sz w:val="28"/>
          <w:szCs w:val="28"/>
        </w:rPr>
        <w:t xml:space="preserve">требованиям </w:t>
      </w:r>
      <w:r w:rsidR="00413FC1">
        <w:rPr>
          <w:rFonts w:ascii="Times New Roman" w:hAnsi="Times New Roman"/>
          <w:sz w:val="28"/>
          <w:szCs w:val="28"/>
        </w:rPr>
        <w:t>пунктов 1.8 и</w:t>
      </w:r>
      <w:r>
        <w:rPr>
          <w:rFonts w:ascii="Times New Roman" w:hAnsi="Times New Roman"/>
          <w:sz w:val="28"/>
          <w:szCs w:val="28"/>
        </w:rPr>
        <w:t xml:space="preserve"> </w:t>
      </w:r>
      <w:hyperlink w:anchor="sub_1007" w:history="1">
        <w:r w:rsidRPr="00E03C66">
          <w:rPr>
            <w:rStyle w:val="ac"/>
            <w:rFonts w:ascii="Times New Roman" w:hAnsi="Times New Roman"/>
            <w:color w:val="auto"/>
            <w:sz w:val="28"/>
            <w:szCs w:val="28"/>
          </w:rPr>
          <w:t>2</w:t>
        </w:r>
      </w:hyperlink>
      <w:r w:rsidR="00114CF5" w:rsidRPr="00114C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настоящего порядка</w:t>
      </w:r>
      <w:r w:rsidR="00114CF5" w:rsidRPr="00114CF5">
        <w:rPr>
          <w:rFonts w:ascii="Times New Roman" w:hAnsi="Times New Roman"/>
          <w:sz w:val="28"/>
          <w:szCs w:val="28"/>
        </w:rPr>
        <w:t>;</w:t>
      </w:r>
    </w:p>
    <w:p w:rsidR="00114CF5" w:rsidRPr="00114CF5" w:rsidRDefault="00114CF5" w:rsidP="00535C5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14CF5">
        <w:rPr>
          <w:rFonts w:ascii="Times New Roman" w:hAnsi="Times New Roman"/>
          <w:sz w:val="28"/>
          <w:szCs w:val="28"/>
        </w:rPr>
        <w:t>факта зачисления платежа;</w:t>
      </w:r>
    </w:p>
    <w:p w:rsidR="00114CF5" w:rsidRPr="00114CF5" w:rsidRDefault="00114CF5" w:rsidP="00413FC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14CF5">
        <w:rPr>
          <w:rFonts w:ascii="Times New Roman" w:hAnsi="Times New Roman"/>
          <w:sz w:val="28"/>
          <w:szCs w:val="28"/>
        </w:rPr>
        <w:t>наличия пр</w:t>
      </w:r>
      <w:r w:rsidR="00413FC1">
        <w:rPr>
          <w:rFonts w:ascii="Times New Roman" w:hAnsi="Times New Roman"/>
          <w:sz w:val="28"/>
          <w:szCs w:val="28"/>
        </w:rPr>
        <w:t>ава у заявителя (представителя заявителя) на возврат денежных средств</w:t>
      </w:r>
      <w:r w:rsidRPr="00114CF5">
        <w:rPr>
          <w:rFonts w:ascii="Times New Roman" w:hAnsi="Times New Roman"/>
          <w:sz w:val="28"/>
          <w:szCs w:val="28"/>
        </w:rPr>
        <w:t>.</w:t>
      </w:r>
    </w:p>
    <w:p w:rsidR="005B718D" w:rsidRDefault="00E359B2" w:rsidP="005B7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1010"/>
      <w:r w:rsidRPr="00E359B2">
        <w:rPr>
          <w:rFonts w:ascii="Times New Roman" w:hAnsi="Times New Roman"/>
          <w:sz w:val="28"/>
          <w:szCs w:val="28"/>
        </w:rPr>
        <w:t>3.2.1. </w:t>
      </w:r>
      <w:r w:rsidR="005B718D">
        <w:rPr>
          <w:rFonts w:ascii="Times New Roman" w:hAnsi="Times New Roman"/>
          <w:sz w:val="28"/>
          <w:szCs w:val="28"/>
        </w:rPr>
        <w:t>Администратором доходов принимается решение об отказе в возврате платежа в случа</w:t>
      </w:r>
      <w:r w:rsidR="00413FC1">
        <w:rPr>
          <w:rFonts w:ascii="Times New Roman" w:hAnsi="Times New Roman"/>
          <w:sz w:val="28"/>
          <w:szCs w:val="28"/>
        </w:rPr>
        <w:t>ях</w:t>
      </w:r>
      <w:r w:rsidR="005B718D">
        <w:rPr>
          <w:rFonts w:ascii="Times New Roman" w:hAnsi="Times New Roman"/>
          <w:sz w:val="28"/>
          <w:szCs w:val="28"/>
        </w:rPr>
        <w:t>:</w:t>
      </w:r>
    </w:p>
    <w:p w:rsidR="005B718D" w:rsidRDefault="008573AC" w:rsidP="005B7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359B2">
        <w:rPr>
          <w:rFonts w:ascii="Times New Roman" w:hAnsi="Times New Roman"/>
          <w:sz w:val="28"/>
          <w:szCs w:val="28"/>
        </w:rPr>
        <w:t xml:space="preserve">отсутствия в заявлении на возврат сведений, предусмотренных подпунктом 2.1.1 </w:t>
      </w:r>
      <w:hyperlink w:anchor="sub_1007" w:history="1">
        <w:r w:rsidRPr="00535C59">
          <w:rPr>
            <w:rStyle w:val="ac"/>
            <w:rFonts w:ascii="Times New Roman" w:hAnsi="Times New Roman"/>
            <w:color w:val="auto"/>
            <w:sz w:val="28"/>
            <w:szCs w:val="28"/>
          </w:rPr>
          <w:t>пункта 2</w:t>
        </w:r>
      </w:hyperlink>
      <w:r w:rsidRPr="00535C59">
        <w:rPr>
          <w:rFonts w:ascii="Times New Roman" w:hAnsi="Times New Roman"/>
          <w:sz w:val="28"/>
          <w:szCs w:val="28"/>
        </w:rPr>
        <w:t xml:space="preserve"> </w:t>
      </w:r>
      <w:r w:rsidR="005B718D">
        <w:rPr>
          <w:rFonts w:ascii="Times New Roman" w:hAnsi="Times New Roman"/>
          <w:sz w:val="28"/>
          <w:szCs w:val="28"/>
        </w:rPr>
        <w:t>Порядка;</w:t>
      </w:r>
    </w:p>
    <w:p w:rsidR="005B718D" w:rsidRDefault="008573AC" w:rsidP="005B718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E359B2">
        <w:rPr>
          <w:rFonts w:ascii="Times New Roman" w:hAnsi="Times New Roman"/>
          <w:sz w:val="28"/>
          <w:szCs w:val="28"/>
        </w:rPr>
        <w:t xml:space="preserve">отсутствия документов, указанных в подпункте 2.1.2 </w:t>
      </w:r>
      <w:hyperlink w:anchor="sub_1007" w:history="1">
        <w:r w:rsidR="00E359B2" w:rsidRPr="00535C59">
          <w:rPr>
            <w:rStyle w:val="ac"/>
            <w:rFonts w:ascii="Times New Roman" w:hAnsi="Times New Roman"/>
            <w:color w:val="auto"/>
            <w:sz w:val="28"/>
            <w:szCs w:val="28"/>
          </w:rPr>
          <w:t>пункта 2</w:t>
        </w:r>
      </w:hyperlink>
      <w:r w:rsidR="00E359B2" w:rsidRPr="00E359B2">
        <w:rPr>
          <w:rFonts w:ascii="Times New Roman" w:hAnsi="Times New Roman"/>
          <w:sz w:val="28"/>
          <w:szCs w:val="28"/>
        </w:rPr>
        <w:t xml:space="preserve"> </w:t>
      </w:r>
      <w:r w:rsidRPr="00E359B2">
        <w:rPr>
          <w:rFonts w:ascii="Times New Roman" w:hAnsi="Times New Roman"/>
          <w:sz w:val="28"/>
          <w:szCs w:val="28"/>
        </w:rPr>
        <w:t>Порядка,</w:t>
      </w:r>
    </w:p>
    <w:bookmarkEnd w:id="1"/>
    <w:p w:rsidR="005B718D" w:rsidRPr="00160C3F" w:rsidRDefault="005B718D" w:rsidP="005B718D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недостоверности</w:t>
      </w:r>
      <w:r w:rsidRPr="00160C3F">
        <w:rPr>
          <w:rStyle w:val="Bodytext2"/>
        </w:rPr>
        <w:t xml:space="preserve"> сведений, содержащихся в предоставленных документах;</w:t>
      </w:r>
    </w:p>
    <w:p w:rsidR="005B718D" w:rsidRPr="00160C3F" w:rsidRDefault="005B718D" w:rsidP="005B718D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истечения</w:t>
      </w:r>
      <w:r w:rsidRPr="00160C3F">
        <w:rPr>
          <w:rStyle w:val="Bodytext2"/>
        </w:rPr>
        <w:t xml:space="preserve"> срока возврата денежных средств, указа</w:t>
      </w:r>
      <w:r>
        <w:rPr>
          <w:rStyle w:val="Bodytext2"/>
        </w:rPr>
        <w:t>нного в п</w:t>
      </w:r>
      <w:r w:rsidRPr="00AB57DF">
        <w:rPr>
          <w:rStyle w:val="Bodytext2"/>
        </w:rPr>
        <w:t>.1.8 Порядка</w:t>
      </w:r>
      <w:r w:rsidRPr="00160C3F">
        <w:rPr>
          <w:rStyle w:val="Bodytext2"/>
        </w:rPr>
        <w:t>;</w:t>
      </w:r>
    </w:p>
    <w:p w:rsidR="005B718D" w:rsidRPr="00160C3F" w:rsidRDefault="005B718D" w:rsidP="005B718D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отсутствия</w:t>
      </w:r>
      <w:r w:rsidRPr="00160C3F">
        <w:rPr>
          <w:rStyle w:val="Bodytext2"/>
        </w:rPr>
        <w:t xml:space="preserve"> излишне (ошибочно) уплаченных платежей по данным администратора доходов;</w:t>
      </w:r>
    </w:p>
    <w:p w:rsidR="005B718D" w:rsidRPr="00160C3F" w:rsidRDefault="005B718D" w:rsidP="005B718D">
      <w:pPr>
        <w:pStyle w:val="a3"/>
        <w:ind w:firstLine="709"/>
        <w:jc w:val="both"/>
        <w:rPr>
          <w:rStyle w:val="Bodytext2"/>
        </w:rPr>
      </w:pPr>
      <w:r>
        <w:rPr>
          <w:rStyle w:val="Bodytext2"/>
        </w:rPr>
        <w:t>выявления</w:t>
      </w:r>
      <w:r w:rsidRPr="00160C3F">
        <w:rPr>
          <w:rStyle w:val="Bodytext2"/>
        </w:rPr>
        <w:t xml:space="preserve"> администратором доходов наличия задолженности по администрируемым платежам в местный бюджет.</w:t>
      </w:r>
    </w:p>
    <w:p w:rsidR="005B718D" w:rsidRDefault="005B718D" w:rsidP="005B718D">
      <w:pPr>
        <w:pStyle w:val="a3"/>
        <w:ind w:firstLine="709"/>
        <w:jc w:val="both"/>
        <w:rPr>
          <w:rStyle w:val="Bodytext2"/>
        </w:rPr>
      </w:pPr>
      <w:r w:rsidRPr="0092209E">
        <w:rPr>
          <w:rFonts w:ascii="Times New Roman" w:hAnsi="Times New Roman"/>
          <w:sz w:val="28"/>
          <w:szCs w:val="28"/>
        </w:rPr>
        <w:t>Администратор доходов бюджета уведомляет заявителя или представителя заявителя с мотивированным объяснением причин</w:t>
      </w:r>
      <w:r w:rsidR="0092209E" w:rsidRPr="0092209E">
        <w:rPr>
          <w:rFonts w:ascii="Times New Roman" w:hAnsi="Times New Roman"/>
          <w:sz w:val="28"/>
          <w:szCs w:val="28"/>
        </w:rPr>
        <w:t xml:space="preserve"> отказа в воз</w:t>
      </w:r>
      <w:r w:rsidRPr="0092209E">
        <w:rPr>
          <w:rFonts w:ascii="Times New Roman" w:hAnsi="Times New Roman"/>
          <w:sz w:val="28"/>
          <w:szCs w:val="28"/>
        </w:rPr>
        <w:t>врате платежа в течение срока, установленного пунктом 1.6 Порядка путем направления заявителю или представителю заявителя соответствующего уведомления на адрес электронной почты или почтовый адрес</w:t>
      </w:r>
      <w:r w:rsidR="0092209E" w:rsidRPr="0092209E">
        <w:rPr>
          <w:rFonts w:ascii="Times New Roman" w:hAnsi="Times New Roman"/>
          <w:sz w:val="28"/>
          <w:szCs w:val="28"/>
        </w:rPr>
        <w:t>, или выдачи уведомления нарочно (по предпочтению заявителя, указанному в заявлении)</w:t>
      </w:r>
      <w:r w:rsidRPr="0092209E">
        <w:rPr>
          <w:rFonts w:ascii="Times New Roman" w:hAnsi="Times New Roman"/>
          <w:sz w:val="28"/>
          <w:szCs w:val="28"/>
        </w:rPr>
        <w:t>.</w:t>
      </w:r>
      <w:r w:rsidRPr="005B718D">
        <w:rPr>
          <w:rStyle w:val="Bodytext2"/>
        </w:rPr>
        <w:t xml:space="preserve"> </w:t>
      </w:r>
    </w:p>
    <w:p w:rsidR="008573AC" w:rsidRPr="00E359B2" w:rsidRDefault="008573AC" w:rsidP="00E359B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02B2" w:rsidRPr="008F2F10" w:rsidRDefault="00A302B2" w:rsidP="008F2F1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sub_1011"/>
      <w:r w:rsidRPr="008F2F10">
        <w:rPr>
          <w:rFonts w:ascii="Times New Roman" w:hAnsi="Times New Roman"/>
          <w:sz w:val="28"/>
          <w:szCs w:val="28"/>
        </w:rPr>
        <w:lastRenderedPageBreak/>
        <w:t>3.2.2</w:t>
      </w:r>
      <w:r w:rsidR="00E359B2" w:rsidRPr="008F2F10">
        <w:rPr>
          <w:rFonts w:ascii="Times New Roman" w:hAnsi="Times New Roman"/>
          <w:sz w:val="28"/>
          <w:szCs w:val="28"/>
        </w:rPr>
        <w:t>. </w:t>
      </w:r>
      <w:proofErr w:type="gramStart"/>
      <w:r w:rsidR="008573AC" w:rsidRPr="008F2F10">
        <w:rPr>
          <w:rFonts w:ascii="Times New Roman" w:hAnsi="Times New Roman"/>
          <w:sz w:val="28"/>
          <w:szCs w:val="28"/>
        </w:rPr>
        <w:t>В случае положительного результата проведения проверки</w:t>
      </w:r>
      <w:bookmarkStart w:id="3" w:name="sub_10111"/>
      <w:bookmarkEnd w:id="2"/>
      <w:r w:rsidRPr="008F2F10">
        <w:rPr>
          <w:rFonts w:ascii="Times New Roman" w:hAnsi="Times New Roman"/>
          <w:sz w:val="28"/>
          <w:szCs w:val="28"/>
        </w:rPr>
        <w:t xml:space="preserve"> </w:t>
      </w:r>
      <w:r w:rsidR="008573AC" w:rsidRPr="008F2F10">
        <w:rPr>
          <w:rFonts w:ascii="Times New Roman" w:hAnsi="Times New Roman"/>
          <w:sz w:val="28"/>
          <w:szCs w:val="28"/>
        </w:rPr>
        <w:t xml:space="preserve">администратор доходов </w:t>
      </w:r>
      <w:bookmarkEnd w:id="3"/>
      <w:r w:rsidR="008573AC" w:rsidRPr="008F2F10">
        <w:rPr>
          <w:rFonts w:ascii="Times New Roman" w:hAnsi="Times New Roman"/>
          <w:sz w:val="28"/>
          <w:szCs w:val="28"/>
        </w:rPr>
        <w:t>принимает решение о возврате из</w:t>
      </w:r>
      <w:r w:rsidRPr="008F2F10">
        <w:rPr>
          <w:rFonts w:ascii="Times New Roman" w:hAnsi="Times New Roman"/>
          <w:sz w:val="28"/>
          <w:szCs w:val="28"/>
        </w:rPr>
        <w:t xml:space="preserve">лишне уплаченного платежа, направляет </w:t>
      </w:r>
      <w:r w:rsidRPr="008F2F10">
        <w:rPr>
          <w:rStyle w:val="Bodytext2"/>
        </w:rPr>
        <w:t>заявку на возврат</w:t>
      </w:r>
      <w:r w:rsidRPr="008F2F10">
        <w:rPr>
          <w:rFonts w:ascii="Times New Roman" w:hAnsi="Times New Roman"/>
          <w:sz w:val="28"/>
          <w:szCs w:val="28"/>
        </w:rPr>
        <w:t xml:space="preserve"> </w:t>
      </w:r>
      <w:r w:rsidR="008573AC" w:rsidRPr="008F2F10">
        <w:rPr>
          <w:rFonts w:ascii="Times New Roman" w:hAnsi="Times New Roman"/>
          <w:sz w:val="28"/>
          <w:szCs w:val="28"/>
        </w:rPr>
        <w:t xml:space="preserve">в </w:t>
      </w:r>
      <w:r w:rsidRPr="008F2F10">
        <w:rPr>
          <w:rFonts w:ascii="Times New Roman" w:hAnsi="Times New Roman"/>
          <w:sz w:val="28"/>
          <w:szCs w:val="28"/>
        </w:rPr>
        <w:t xml:space="preserve">УФК </w:t>
      </w:r>
      <w:r w:rsidR="008573AC" w:rsidRPr="008F2F10">
        <w:rPr>
          <w:rFonts w:ascii="Times New Roman" w:hAnsi="Times New Roman"/>
          <w:sz w:val="28"/>
          <w:szCs w:val="28"/>
        </w:rPr>
        <w:t>в соответствии с порядком учета Федеральным казначейством поступлений в бюджетн</w:t>
      </w:r>
      <w:bookmarkStart w:id="4" w:name="sub_1012"/>
      <w:r w:rsidR="008F2F10" w:rsidRPr="008F2F10">
        <w:rPr>
          <w:rFonts w:ascii="Times New Roman" w:hAnsi="Times New Roman"/>
          <w:sz w:val="28"/>
          <w:szCs w:val="28"/>
        </w:rPr>
        <w:t>ую систему Российской Федерации, уведомляет заявителя или представителя заявителя в течение срока, установленного пунктом 1.6 Порядка путем направления заявителю или представителю заявителя соответствующего уведомления на адрес электронной почты или почтовый</w:t>
      </w:r>
      <w:proofErr w:type="gramEnd"/>
      <w:r w:rsidR="008F2F10" w:rsidRPr="008F2F10">
        <w:rPr>
          <w:rFonts w:ascii="Times New Roman" w:hAnsi="Times New Roman"/>
          <w:sz w:val="28"/>
          <w:szCs w:val="28"/>
        </w:rPr>
        <w:t xml:space="preserve"> адрес (по предпочтению заявителя, указанному в заявлении).</w:t>
      </w:r>
    </w:p>
    <w:bookmarkEnd w:id="4"/>
    <w:p w:rsidR="007271DB" w:rsidRPr="008573AC" w:rsidRDefault="007271DB" w:rsidP="008573AC">
      <w:pPr>
        <w:pStyle w:val="a3"/>
        <w:jc w:val="both"/>
        <w:rPr>
          <w:rStyle w:val="Bodytext2"/>
        </w:rPr>
      </w:pPr>
    </w:p>
    <w:p w:rsidR="00D74DA3" w:rsidRPr="005E45FD" w:rsidRDefault="00D74DA3" w:rsidP="005E45FD">
      <w:pPr>
        <w:pStyle w:val="a3"/>
        <w:jc w:val="both"/>
        <w:rPr>
          <w:rStyle w:val="Bodytext2"/>
        </w:rPr>
      </w:pPr>
    </w:p>
    <w:p w:rsidR="00D74DA3" w:rsidRPr="005E45FD" w:rsidRDefault="00391E8D" w:rsidP="005E45FD">
      <w:pPr>
        <w:pStyle w:val="a3"/>
        <w:jc w:val="both"/>
        <w:rPr>
          <w:rStyle w:val="Bodytext2"/>
        </w:rPr>
      </w:pPr>
      <w:r w:rsidRPr="005E45FD">
        <w:rPr>
          <w:rStyle w:val="Bodytext2"/>
        </w:rPr>
        <w:t>З</w:t>
      </w:r>
      <w:r w:rsidR="00CC4299" w:rsidRPr="005E45FD">
        <w:rPr>
          <w:rStyle w:val="Bodytext2"/>
        </w:rPr>
        <w:t>аместител</w:t>
      </w:r>
      <w:r w:rsidRPr="005E45FD">
        <w:rPr>
          <w:rStyle w:val="Bodytext2"/>
        </w:rPr>
        <w:t>ь</w:t>
      </w:r>
      <w:r w:rsidR="00D74DA3" w:rsidRPr="005E45FD">
        <w:rPr>
          <w:rStyle w:val="Bodytext2"/>
        </w:rPr>
        <w:t xml:space="preserve"> главы</w:t>
      </w:r>
    </w:p>
    <w:p w:rsidR="00F668BD" w:rsidRPr="005E45FD" w:rsidRDefault="00F668BD" w:rsidP="005E45FD">
      <w:pPr>
        <w:pStyle w:val="a3"/>
        <w:jc w:val="both"/>
        <w:rPr>
          <w:rStyle w:val="Bodytext2"/>
        </w:rPr>
      </w:pPr>
      <w:r w:rsidRPr="005E45FD">
        <w:rPr>
          <w:rStyle w:val="Bodytext2"/>
        </w:rPr>
        <w:t xml:space="preserve">муниципального образования </w:t>
      </w:r>
    </w:p>
    <w:p w:rsidR="00D74DA3" w:rsidRPr="005E45FD" w:rsidRDefault="00F668BD" w:rsidP="005E45FD">
      <w:pPr>
        <w:pStyle w:val="a3"/>
        <w:jc w:val="both"/>
        <w:rPr>
          <w:rStyle w:val="Bodytext2"/>
        </w:rPr>
      </w:pPr>
      <w:r w:rsidRPr="005E45FD">
        <w:rPr>
          <w:rStyle w:val="Bodytext2"/>
        </w:rPr>
        <w:t>Темрюкский район                                                                             С.А. Мануйлова</w:t>
      </w:r>
    </w:p>
    <w:p w:rsidR="00CC4299" w:rsidRPr="005E45FD" w:rsidRDefault="00CC4299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4299" w:rsidRPr="005E45FD" w:rsidRDefault="00CC4299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4299" w:rsidRPr="005E45FD" w:rsidRDefault="00CC4299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91E8D" w:rsidRPr="005E45FD" w:rsidRDefault="00391E8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7BD6" w:rsidRPr="005E45FD" w:rsidRDefault="00127BD6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27BD6" w:rsidRPr="005E45FD" w:rsidRDefault="00127BD6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76DBE" w:rsidRPr="005E45FD" w:rsidRDefault="00476DBE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27A03" w:rsidRPr="00C805EE" w:rsidRDefault="00827A03" w:rsidP="00C805EE">
      <w:pPr>
        <w:pStyle w:val="a3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68BD" w:rsidRPr="005E45FD" w:rsidRDefault="00F668BD" w:rsidP="005E45FD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F668BD" w:rsidRPr="005E45FD" w:rsidSect="00AB48DA">
      <w:headerReference w:type="even" r:id="rId9"/>
      <w:headerReference w:type="default" r:id="rId10"/>
      <w:pgSz w:w="11907" w:h="16840" w:code="9"/>
      <w:pgMar w:top="1134" w:right="567" w:bottom="1134" w:left="1701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F55" w:rsidRDefault="00500F55" w:rsidP="00A7567E">
      <w:pPr>
        <w:spacing w:after="0" w:line="240" w:lineRule="auto"/>
      </w:pPr>
      <w:r>
        <w:separator/>
      </w:r>
    </w:p>
  </w:endnote>
  <w:endnote w:type="continuationSeparator" w:id="0">
    <w:p w:rsidR="00500F55" w:rsidRDefault="00500F55" w:rsidP="00A75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F55" w:rsidRDefault="00500F55" w:rsidP="00A7567E">
      <w:pPr>
        <w:spacing w:after="0" w:line="240" w:lineRule="auto"/>
      </w:pPr>
      <w:r>
        <w:separator/>
      </w:r>
    </w:p>
  </w:footnote>
  <w:footnote w:type="continuationSeparator" w:id="0">
    <w:p w:rsidR="00500F55" w:rsidRDefault="00500F55" w:rsidP="00A75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B63" w:rsidRPr="001D103B" w:rsidRDefault="00CB1B63" w:rsidP="00872732">
    <w:pPr>
      <w:pStyle w:val="a7"/>
      <w:framePr w:h="284" w:hRule="exact" w:wrap="around" w:vAnchor="text" w:hAnchor="margin" w:xAlign="center" w:yAlign="center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4</w:t>
    </w:r>
    <w:r w:rsidRPr="001D103B">
      <w:rPr>
        <w:rStyle w:val="a4"/>
      </w:rPr>
      <w:fldChar w:fldCharType="end"/>
    </w:r>
  </w:p>
  <w:p w:rsidR="00CB1B63" w:rsidRDefault="00CB1B63" w:rsidP="00872732">
    <w:pPr>
      <w:tabs>
        <w:tab w:val="left" w:pos="35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9015756"/>
      <w:docPartObj>
        <w:docPartGallery w:val="Page Numbers (Top of Page)"/>
        <w:docPartUnique/>
      </w:docPartObj>
    </w:sdtPr>
    <w:sdtEndPr/>
    <w:sdtContent>
      <w:p w:rsidR="00CB1B63" w:rsidRDefault="00CB1B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9B1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177"/>
    <w:multiLevelType w:val="multilevel"/>
    <w:tmpl w:val="A9BC3E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E24D76"/>
    <w:multiLevelType w:val="multilevel"/>
    <w:tmpl w:val="C16A89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166E76"/>
    <w:multiLevelType w:val="multilevel"/>
    <w:tmpl w:val="E70C6ED6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018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680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680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3680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ascii="Times New Roman" w:hAnsi="Times New Roman" w:hint="default"/>
        <w:color w:val="000000"/>
        <w:sz w:val="28"/>
      </w:rPr>
    </w:lvl>
  </w:abstractNum>
  <w:abstractNum w:abstractNumId="3">
    <w:nsid w:val="2FD37D92"/>
    <w:multiLevelType w:val="multilevel"/>
    <w:tmpl w:val="3AD42A10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hint="default"/>
        <w:color w:val="000000"/>
        <w:sz w:val="28"/>
      </w:rPr>
    </w:lvl>
  </w:abstractNum>
  <w:abstractNum w:abstractNumId="4">
    <w:nsid w:val="3C442EC6"/>
    <w:multiLevelType w:val="multilevel"/>
    <w:tmpl w:val="A5821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DE927BF"/>
    <w:multiLevelType w:val="multilevel"/>
    <w:tmpl w:val="09D0AD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D653537"/>
    <w:multiLevelType w:val="multilevel"/>
    <w:tmpl w:val="69EAB7AE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  <w:color w:val="000000"/>
        <w:sz w:val="28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="Times New Roman" w:hAnsi="Times New Roman" w:hint="default"/>
        <w:color w:val="000000"/>
        <w:sz w:val="28"/>
      </w:rPr>
    </w:lvl>
  </w:abstractNum>
  <w:abstractNum w:abstractNumId="7">
    <w:nsid w:val="6D4B1757"/>
    <w:multiLevelType w:val="multilevel"/>
    <w:tmpl w:val="11123212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876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hint="default"/>
        <w:color w:val="000000"/>
        <w:sz w:val="28"/>
      </w:rPr>
    </w:lvl>
  </w:abstractNum>
  <w:abstractNum w:abstractNumId="8">
    <w:nsid w:val="79741742"/>
    <w:multiLevelType w:val="multilevel"/>
    <w:tmpl w:val="DB18DB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B277BC"/>
    <w:multiLevelType w:val="multilevel"/>
    <w:tmpl w:val="710C34D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color w:val="000000"/>
        <w:sz w:val="28"/>
      </w:rPr>
    </w:lvl>
    <w:lvl w:ilvl="1">
      <w:start w:val="3"/>
      <w:numFmt w:val="decimal"/>
      <w:lvlText w:val="%1.%2."/>
      <w:lvlJc w:val="left"/>
      <w:pPr>
        <w:ind w:left="770" w:hanging="450"/>
      </w:pPr>
      <w:rPr>
        <w:rFonts w:ascii="Times New Roman" w:hAnsi="Times New Roman"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ascii="Times New Roman" w:hAnsi="Times New Roman"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1680" w:hanging="72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ascii="Times New Roman" w:hAnsi="Times New Roman"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2680" w:hanging="1080"/>
      </w:pPr>
      <w:rPr>
        <w:rFonts w:ascii="Times New Roman" w:hAnsi="Times New Roman"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ascii="Times New Roman" w:hAnsi="Times New Roman"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3680" w:hanging="1440"/>
      </w:pPr>
      <w:rPr>
        <w:rFonts w:ascii="Times New Roman" w:hAnsi="Times New Roman"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ascii="Times New Roman" w:hAnsi="Times New Roman" w:hint="default"/>
        <w:color w:val="000000"/>
        <w:sz w:val="28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F4"/>
    <w:rsid w:val="00003972"/>
    <w:rsid w:val="00011A13"/>
    <w:rsid w:val="000125A6"/>
    <w:rsid w:val="00012CF0"/>
    <w:rsid w:val="000152AA"/>
    <w:rsid w:val="000156E6"/>
    <w:rsid w:val="00017FBA"/>
    <w:rsid w:val="000250FA"/>
    <w:rsid w:val="00032209"/>
    <w:rsid w:val="00050084"/>
    <w:rsid w:val="00050C55"/>
    <w:rsid w:val="00054318"/>
    <w:rsid w:val="00054A6B"/>
    <w:rsid w:val="00057960"/>
    <w:rsid w:val="00061955"/>
    <w:rsid w:val="00062A8B"/>
    <w:rsid w:val="000721CC"/>
    <w:rsid w:val="000808B7"/>
    <w:rsid w:val="00097352"/>
    <w:rsid w:val="0009797C"/>
    <w:rsid w:val="000A1E97"/>
    <w:rsid w:val="000A6D8E"/>
    <w:rsid w:val="000B6ECF"/>
    <w:rsid w:val="000D6AEE"/>
    <w:rsid w:val="000E4578"/>
    <w:rsid w:val="000F2520"/>
    <w:rsid w:val="000F256F"/>
    <w:rsid w:val="000F3F65"/>
    <w:rsid w:val="000F4DDA"/>
    <w:rsid w:val="001045F6"/>
    <w:rsid w:val="00106E32"/>
    <w:rsid w:val="00114CF5"/>
    <w:rsid w:val="0011689F"/>
    <w:rsid w:val="00126735"/>
    <w:rsid w:val="00127BD6"/>
    <w:rsid w:val="00147120"/>
    <w:rsid w:val="00157942"/>
    <w:rsid w:val="00160C3F"/>
    <w:rsid w:val="001668A7"/>
    <w:rsid w:val="001678E6"/>
    <w:rsid w:val="00176315"/>
    <w:rsid w:val="001833A8"/>
    <w:rsid w:val="001A4906"/>
    <w:rsid w:val="001A5930"/>
    <w:rsid w:val="001B4A39"/>
    <w:rsid w:val="001C032B"/>
    <w:rsid w:val="001C2648"/>
    <w:rsid w:val="001C7D6F"/>
    <w:rsid w:val="001D02DA"/>
    <w:rsid w:val="001D1063"/>
    <w:rsid w:val="001D2E16"/>
    <w:rsid w:val="001E2B9A"/>
    <w:rsid w:val="001E4343"/>
    <w:rsid w:val="001E7B0D"/>
    <w:rsid w:val="001F0A60"/>
    <w:rsid w:val="001F4E2D"/>
    <w:rsid w:val="002115A4"/>
    <w:rsid w:val="002116DE"/>
    <w:rsid w:val="00212F55"/>
    <w:rsid w:val="0021462B"/>
    <w:rsid w:val="0021681B"/>
    <w:rsid w:val="00216CB1"/>
    <w:rsid w:val="00222081"/>
    <w:rsid w:val="00242EED"/>
    <w:rsid w:val="00244191"/>
    <w:rsid w:val="002479F8"/>
    <w:rsid w:val="00253250"/>
    <w:rsid w:val="00264119"/>
    <w:rsid w:val="00270074"/>
    <w:rsid w:val="0028638E"/>
    <w:rsid w:val="002A17C2"/>
    <w:rsid w:val="002B4EC1"/>
    <w:rsid w:val="002B5D83"/>
    <w:rsid w:val="002D562F"/>
    <w:rsid w:val="002E1249"/>
    <w:rsid w:val="002E1481"/>
    <w:rsid w:val="002F6E4E"/>
    <w:rsid w:val="00300583"/>
    <w:rsid w:val="003055CE"/>
    <w:rsid w:val="00313ACB"/>
    <w:rsid w:val="00315BE9"/>
    <w:rsid w:val="003350DB"/>
    <w:rsid w:val="00336203"/>
    <w:rsid w:val="00342DA6"/>
    <w:rsid w:val="00343EDA"/>
    <w:rsid w:val="00347854"/>
    <w:rsid w:val="003535BD"/>
    <w:rsid w:val="00363DC9"/>
    <w:rsid w:val="00366C07"/>
    <w:rsid w:val="00376F89"/>
    <w:rsid w:val="00380A8F"/>
    <w:rsid w:val="00391E8D"/>
    <w:rsid w:val="003933D0"/>
    <w:rsid w:val="00395479"/>
    <w:rsid w:val="003A4172"/>
    <w:rsid w:val="003B15F5"/>
    <w:rsid w:val="003B50FD"/>
    <w:rsid w:val="003B57C2"/>
    <w:rsid w:val="003B607D"/>
    <w:rsid w:val="003C2893"/>
    <w:rsid w:val="003D58CD"/>
    <w:rsid w:val="003E1B4B"/>
    <w:rsid w:val="003E3C78"/>
    <w:rsid w:val="003E4531"/>
    <w:rsid w:val="003E5456"/>
    <w:rsid w:val="003F0324"/>
    <w:rsid w:val="0040149B"/>
    <w:rsid w:val="00404038"/>
    <w:rsid w:val="00404B39"/>
    <w:rsid w:val="00406BF4"/>
    <w:rsid w:val="00412EA2"/>
    <w:rsid w:val="00413FC1"/>
    <w:rsid w:val="004145D9"/>
    <w:rsid w:val="00431922"/>
    <w:rsid w:val="0044100B"/>
    <w:rsid w:val="00442E95"/>
    <w:rsid w:val="004467B9"/>
    <w:rsid w:val="00447807"/>
    <w:rsid w:val="00456D80"/>
    <w:rsid w:val="004617D0"/>
    <w:rsid w:val="004715CB"/>
    <w:rsid w:val="004764D1"/>
    <w:rsid w:val="00476DBE"/>
    <w:rsid w:val="004832C0"/>
    <w:rsid w:val="00484E06"/>
    <w:rsid w:val="00486567"/>
    <w:rsid w:val="00492359"/>
    <w:rsid w:val="004949B1"/>
    <w:rsid w:val="00494D61"/>
    <w:rsid w:val="004A4B73"/>
    <w:rsid w:val="004B06F4"/>
    <w:rsid w:val="004B2524"/>
    <w:rsid w:val="004B34C3"/>
    <w:rsid w:val="004B3B15"/>
    <w:rsid w:val="004C71B7"/>
    <w:rsid w:val="004D302F"/>
    <w:rsid w:val="004F51D6"/>
    <w:rsid w:val="00500F55"/>
    <w:rsid w:val="00503A2D"/>
    <w:rsid w:val="00504D4E"/>
    <w:rsid w:val="00507E2A"/>
    <w:rsid w:val="00521E05"/>
    <w:rsid w:val="00524B71"/>
    <w:rsid w:val="00535C59"/>
    <w:rsid w:val="005411C9"/>
    <w:rsid w:val="005519FC"/>
    <w:rsid w:val="00552CAE"/>
    <w:rsid w:val="00555F2E"/>
    <w:rsid w:val="00562F9D"/>
    <w:rsid w:val="005644AC"/>
    <w:rsid w:val="00570C18"/>
    <w:rsid w:val="0057535A"/>
    <w:rsid w:val="00576976"/>
    <w:rsid w:val="00581063"/>
    <w:rsid w:val="00586919"/>
    <w:rsid w:val="005938CD"/>
    <w:rsid w:val="00596239"/>
    <w:rsid w:val="005A0649"/>
    <w:rsid w:val="005B0177"/>
    <w:rsid w:val="005B718D"/>
    <w:rsid w:val="005C12CE"/>
    <w:rsid w:val="005E1906"/>
    <w:rsid w:val="005E45FD"/>
    <w:rsid w:val="005E79A6"/>
    <w:rsid w:val="005F1494"/>
    <w:rsid w:val="005F4082"/>
    <w:rsid w:val="00612E4D"/>
    <w:rsid w:val="006174BB"/>
    <w:rsid w:val="00624C3A"/>
    <w:rsid w:val="00627E81"/>
    <w:rsid w:val="0063097E"/>
    <w:rsid w:val="0063111B"/>
    <w:rsid w:val="00633FE6"/>
    <w:rsid w:val="00657B7E"/>
    <w:rsid w:val="006612BB"/>
    <w:rsid w:val="0066269C"/>
    <w:rsid w:val="00670F21"/>
    <w:rsid w:val="00681BAA"/>
    <w:rsid w:val="006A0741"/>
    <w:rsid w:val="006B2FDD"/>
    <w:rsid w:val="006C57AC"/>
    <w:rsid w:val="006D29AD"/>
    <w:rsid w:val="0070334D"/>
    <w:rsid w:val="00705624"/>
    <w:rsid w:val="007205CC"/>
    <w:rsid w:val="00726C92"/>
    <w:rsid w:val="007271DB"/>
    <w:rsid w:val="00734F4F"/>
    <w:rsid w:val="00747A8E"/>
    <w:rsid w:val="00752145"/>
    <w:rsid w:val="00754EE9"/>
    <w:rsid w:val="007628AC"/>
    <w:rsid w:val="00773EBC"/>
    <w:rsid w:val="007746C2"/>
    <w:rsid w:val="0078189F"/>
    <w:rsid w:val="007827BF"/>
    <w:rsid w:val="00792B3F"/>
    <w:rsid w:val="00792E75"/>
    <w:rsid w:val="00797251"/>
    <w:rsid w:val="007B5BB2"/>
    <w:rsid w:val="007D6D63"/>
    <w:rsid w:val="007E0B50"/>
    <w:rsid w:val="007E6ECD"/>
    <w:rsid w:val="007F3E61"/>
    <w:rsid w:val="007F7A4B"/>
    <w:rsid w:val="00805786"/>
    <w:rsid w:val="008227D9"/>
    <w:rsid w:val="00824200"/>
    <w:rsid w:val="00827A03"/>
    <w:rsid w:val="008354F3"/>
    <w:rsid w:val="00843FB9"/>
    <w:rsid w:val="0084661E"/>
    <w:rsid w:val="00855C4B"/>
    <w:rsid w:val="008573AC"/>
    <w:rsid w:val="00872732"/>
    <w:rsid w:val="00884A5C"/>
    <w:rsid w:val="00885B5E"/>
    <w:rsid w:val="00891A01"/>
    <w:rsid w:val="008924DC"/>
    <w:rsid w:val="008A7416"/>
    <w:rsid w:val="008C411F"/>
    <w:rsid w:val="008D1675"/>
    <w:rsid w:val="008D6326"/>
    <w:rsid w:val="008E6FF4"/>
    <w:rsid w:val="008F1FF8"/>
    <w:rsid w:val="008F2F10"/>
    <w:rsid w:val="008F2F66"/>
    <w:rsid w:val="00906C4E"/>
    <w:rsid w:val="00910C57"/>
    <w:rsid w:val="00910CB9"/>
    <w:rsid w:val="00911AD7"/>
    <w:rsid w:val="00912284"/>
    <w:rsid w:val="00912F21"/>
    <w:rsid w:val="00915C1B"/>
    <w:rsid w:val="00921DE9"/>
    <w:rsid w:val="0092209E"/>
    <w:rsid w:val="00923089"/>
    <w:rsid w:val="0093541C"/>
    <w:rsid w:val="00936B96"/>
    <w:rsid w:val="009423B8"/>
    <w:rsid w:val="00957181"/>
    <w:rsid w:val="00963A42"/>
    <w:rsid w:val="00993C10"/>
    <w:rsid w:val="00994031"/>
    <w:rsid w:val="009A103D"/>
    <w:rsid w:val="009A7F21"/>
    <w:rsid w:val="009C723C"/>
    <w:rsid w:val="009D33A4"/>
    <w:rsid w:val="009D7F18"/>
    <w:rsid w:val="009E49B3"/>
    <w:rsid w:val="009F0DC6"/>
    <w:rsid w:val="00A006A0"/>
    <w:rsid w:val="00A007EC"/>
    <w:rsid w:val="00A11002"/>
    <w:rsid w:val="00A1346D"/>
    <w:rsid w:val="00A16480"/>
    <w:rsid w:val="00A258C7"/>
    <w:rsid w:val="00A302B2"/>
    <w:rsid w:val="00A311AA"/>
    <w:rsid w:val="00A41D92"/>
    <w:rsid w:val="00A4339B"/>
    <w:rsid w:val="00A54F5A"/>
    <w:rsid w:val="00A74A4A"/>
    <w:rsid w:val="00A7567E"/>
    <w:rsid w:val="00A84C4C"/>
    <w:rsid w:val="00A93CD7"/>
    <w:rsid w:val="00A93F62"/>
    <w:rsid w:val="00A95414"/>
    <w:rsid w:val="00AB1676"/>
    <w:rsid w:val="00AB48DA"/>
    <w:rsid w:val="00AB57DF"/>
    <w:rsid w:val="00AB5F65"/>
    <w:rsid w:val="00AC4E68"/>
    <w:rsid w:val="00AC4F61"/>
    <w:rsid w:val="00AD268C"/>
    <w:rsid w:val="00AD4904"/>
    <w:rsid w:val="00AD693C"/>
    <w:rsid w:val="00AE4644"/>
    <w:rsid w:val="00AE539E"/>
    <w:rsid w:val="00AF1A23"/>
    <w:rsid w:val="00AF536C"/>
    <w:rsid w:val="00AF57FC"/>
    <w:rsid w:val="00AF6F88"/>
    <w:rsid w:val="00B008E1"/>
    <w:rsid w:val="00B16A83"/>
    <w:rsid w:val="00B23A1E"/>
    <w:rsid w:val="00B34061"/>
    <w:rsid w:val="00B34BF7"/>
    <w:rsid w:val="00B43DDA"/>
    <w:rsid w:val="00B462F9"/>
    <w:rsid w:val="00B53A3F"/>
    <w:rsid w:val="00B61810"/>
    <w:rsid w:val="00B76B0D"/>
    <w:rsid w:val="00B84A25"/>
    <w:rsid w:val="00BA246E"/>
    <w:rsid w:val="00BA48ED"/>
    <w:rsid w:val="00BA5700"/>
    <w:rsid w:val="00BB5F6E"/>
    <w:rsid w:val="00BC601D"/>
    <w:rsid w:val="00BC7592"/>
    <w:rsid w:val="00BD02AE"/>
    <w:rsid w:val="00BD0C46"/>
    <w:rsid w:val="00BD1C04"/>
    <w:rsid w:val="00BD313E"/>
    <w:rsid w:val="00BE78E6"/>
    <w:rsid w:val="00C01BD4"/>
    <w:rsid w:val="00C02D66"/>
    <w:rsid w:val="00C11D10"/>
    <w:rsid w:val="00C1223D"/>
    <w:rsid w:val="00C12BE0"/>
    <w:rsid w:val="00C33943"/>
    <w:rsid w:val="00C36652"/>
    <w:rsid w:val="00C36AA6"/>
    <w:rsid w:val="00C40631"/>
    <w:rsid w:val="00C44A8D"/>
    <w:rsid w:val="00C551CC"/>
    <w:rsid w:val="00C668D6"/>
    <w:rsid w:val="00C701EB"/>
    <w:rsid w:val="00C74033"/>
    <w:rsid w:val="00C777FA"/>
    <w:rsid w:val="00C805EE"/>
    <w:rsid w:val="00C80B83"/>
    <w:rsid w:val="00C82929"/>
    <w:rsid w:val="00C83D70"/>
    <w:rsid w:val="00C87F22"/>
    <w:rsid w:val="00C908EF"/>
    <w:rsid w:val="00C922A6"/>
    <w:rsid w:val="00CB1B63"/>
    <w:rsid w:val="00CB70E6"/>
    <w:rsid w:val="00CC4299"/>
    <w:rsid w:val="00CE1DBE"/>
    <w:rsid w:val="00CF5D43"/>
    <w:rsid w:val="00D01B22"/>
    <w:rsid w:val="00D021D2"/>
    <w:rsid w:val="00D033A4"/>
    <w:rsid w:val="00D31F0E"/>
    <w:rsid w:val="00D45541"/>
    <w:rsid w:val="00D46916"/>
    <w:rsid w:val="00D6027C"/>
    <w:rsid w:val="00D65299"/>
    <w:rsid w:val="00D66F98"/>
    <w:rsid w:val="00D7178C"/>
    <w:rsid w:val="00D74DA3"/>
    <w:rsid w:val="00D9126C"/>
    <w:rsid w:val="00D95BEC"/>
    <w:rsid w:val="00D97306"/>
    <w:rsid w:val="00DA75FE"/>
    <w:rsid w:val="00DB7CDF"/>
    <w:rsid w:val="00DC0E8C"/>
    <w:rsid w:val="00DD092E"/>
    <w:rsid w:val="00DD1FEB"/>
    <w:rsid w:val="00DD3E3D"/>
    <w:rsid w:val="00DD579E"/>
    <w:rsid w:val="00DE7E56"/>
    <w:rsid w:val="00DF1446"/>
    <w:rsid w:val="00E02026"/>
    <w:rsid w:val="00E03C66"/>
    <w:rsid w:val="00E05B8C"/>
    <w:rsid w:val="00E10051"/>
    <w:rsid w:val="00E1073C"/>
    <w:rsid w:val="00E23C93"/>
    <w:rsid w:val="00E278C9"/>
    <w:rsid w:val="00E359B2"/>
    <w:rsid w:val="00E35ECB"/>
    <w:rsid w:val="00E476C3"/>
    <w:rsid w:val="00E5561B"/>
    <w:rsid w:val="00E55D0F"/>
    <w:rsid w:val="00E64553"/>
    <w:rsid w:val="00E70C57"/>
    <w:rsid w:val="00E904F2"/>
    <w:rsid w:val="00E917E7"/>
    <w:rsid w:val="00EA47C4"/>
    <w:rsid w:val="00EA791C"/>
    <w:rsid w:val="00EB5DDD"/>
    <w:rsid w:val="00EC447C"/>
    <w:rsid w:val="00ED2F69"/>
    <w:rsid w:val="00EF1DB4"/>
    <w:rsid w:val="00EF5D7E"/>
    <w:rsid w:val="00F022A7"/>
    <w:rsid w:val="00F029E2"/>
    <w:rsid w:val="00F06686"/>
    <w:rsid w:val="00F12891"/>
    <w:rsid w:val="00F2600B"/>
    <w:rsid w:val="00F324AF"/>
    <w:rsid w:val="00F3296F"/>
    <w:rsid w:val="00F34B40"/>
    <w:rsid w:val="00F3532B"/>
    <w:rsid w:val="00F632FC"/>
    <w:rsid w:val="00F6635F"/>
    <w:rsid w:val="00F668BD"/>
    <w:rsid w:val="00F72C72"/>
    <w:rsid w:val="00F73177"/>
    <w:rsid w:val="00F81768"/>
    <w:rsid w:val="00F81C21"/>
    <w:rsid w:val="00F83323"/>
    <w:rsid w:val="00FA166E"/>
    <w:rsid w:val="00FA2D3E"/>
    <w:rsid w:val="00FA2DC8"/>
    <w:rsid w:val="00FA63DE"/>
    <w:rsid w:val="00FB5722"/>
    <w:rsid w:val="00FC1CB6"/>
    <w:rsid w:val="00FC2C01"/>
    <w:rsid w:val="00FD117C"/>
    <w:rsid w:val="00FD64B6"/>
    <w:rsid w:val="00FE35C7"/>
    <w:rsid w:val="00FF5316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7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FF4"/>
    <w:rPr>
      <w:sz w:val="22"/>
      <w:szCs w:val="22"/>
    </w:rPr>
  </w:style>
  <w:style w:type="character" w:styleId="a4">
    <w:name w:val="page number"/>
    <w:rsid w:val="008E6FF4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5">
    <w:name w:val="footer"/>
    <w:basedOn w:val="a"/>
    <w:link w:val="a6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14"/>
      <w:szCs w:val="20"/>
    </w:rPr>
  </w:style>
  <w:style w:type="character" w:customStyle="1" w:styleId="a6">
    <w:name w:val="Нижний колонтитул Знак"/>
    <w:link w:val="a5"/>
    <w:rsid w:val="008E6FF4"/>
    <w:rPr>
      <w:rFonts w:ascii="Times New Roman" w:eastAsia="Times New Roman" w:hAnsi="Times New Roman" w:cs="Times New Roman"/>
      <w:sz w:val="14"/>
      <w:szCs w:val="20"/>
    </w:rPr>
  </w:style>
  <w:style w:type="paragraph" w:styleId="a7">
    <w:name w:val="header"/>
    <w:basedOn w:val="a"/>
    <w:link w:val="a8"/>
    <w:uiPriority w:val="99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Верхний колонтитул Знак"/>
    <w:link w:val="a7"/>
    <w:uiPriority w:val="99"/>
    <w:rsid w:val="008E6FF4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Следующий абзац"/>
    <w:basedOn w:val="a"/>
    <w:rsid w:val="008E6FF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D33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D33A4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D033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Гипертекстовая ссылка"/>
    <w:basedOn w:val="a0"/>
    <w:uiPriority w:val="99"/>
    <w:rsid w:val="001C7D6F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1C7D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e">
    <w:name w:val="Table Grid"/>
    <w:basedOn w:val="a1"/>
    <w:uiPriority w:val="59"/>
    <w:rsid w:val="00F83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9A7F21"/>
    <w:rPr>
      <w:color w:val="0000FF"/>
      <w:u w:val="single"/>
    </w:rPr>
  </w:style>
  <w:style w:type="character" w:customStyle="1" w:styleId="Bodytext2">
    <w:name w:val="Body text (2)"/>
    <w:basedOn w:val="a0"/>
    <w:rsid w:val="00792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5ptItalic">
    <w:name w:val="Body text (2) + 15 pt;Italic"/>
    <w:basedOn w:val="a0"/>
    <w:rsid w:val="00792E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0">
    <w:name w:val="List Paragraph"/>
    <w:basedOn w:val="a"/>
    <w:uiPriority w:val="34"/>
    <w:qFormat/>
    <w:rsid w:val="00AC4E68"/>
    <w:pPr>
      <w:ind w:left="720"/>
      <w:contextualSpacing/>
    </w:pPr>
  </w:style>
  <w:style w:type="paragraph" w:customStyle="1" w:styleId="af1">
    <w:name w:val="Комментарий"/>
    <w:basedOn w:val="a"/>
    <w:next w:val="a"/>
    <w:uiPriority w:val="99"/>
    <w:rsid w:val="00C805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2">
    <w:name w:val="Информация о версии"/>
    <w:basedOn w:val="af1"/>
    <w:next w:val="a"/>
    <w:uiPriority w:val="99"/>
    <w:rsid w:val="00C805EE"/>
    <w:rPr>
      <w:i/>
      <w:iCs/>
    </w:rPr>
  </w:style>
  <w:style w:type="paragraph" w:customStyle="1" w:styleId="1">
    <w:name w:val="марк список 1"/>
    <w:basedOn w:val="a"/>
    <w:rsid w:val="00E476C3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7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FF4"/>
    <w:rPr>
      <w:sz w:val="22"/>
      <w:szCs w:val="22"/>
    </w:rPr>
  </w:style>
  <w:style w:type="character" w:styleId="a4">
    <w:name w:val="page number"/>
    <w:rsid w:val="008E6FF4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5">
    <w:name w:val="footer"/>
    <w:basedOn w:val="a"/>
    <w:link w:val="a6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14"/>
      <w:szCs w:val="20"/>
    </w:rPr>
  </w:style>
  <w:style w:type="character" w:customStyle="1" w:styleId="a6">
    <w:name w:val="Нижний колонтитул Знак"/>
    <w:link w:val="a5"/>
    <w:rsid w:val="008E6FF4"/>
    <w:rPr>
      <w:rFonts w:ascii="Times New Roman" w:eastAsia="Times New Roman" w:hAnsi="Times New Roman" w:cs="Times New Roman"/>
      <w:sz w:val="14"/>
      <w:szCs w:val="20"/>
    </w:rPr>
  </w:style>
  <w:style w:type="paragraph" w:styleId="a7">
    <w:name w:val="header"/>
    <w:basedOn w:val="a"/>
    <w:link w:val="a8"/>
    <w:uiPriority w:val="99"/>
    <w:rsid w:val="008E6FF4"/>
    <w:pPr>
      <w:widowControl w:val="0"/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Верхний колонтитул Знак"/>
    <w:link w:val="a7"/>
    <w:uiPriority w:val="99"/>
    <w:rsid w:val="008E6FF4"/>
    <w:rPr>
      <w:rFonts w:ascii="Times New Roman" w:eastAsia="Times New Roman" w:hAnsi="Times New Roman" w:cs="Times New Roman"/>
      <w:sz w:val="28"/>
      <w:szCs w:val="20"/>
    </w:rPr>
  </w:style>
  <w:style w:type="paragraph" w:customStyle="1" w:styleId="a9">
    <w:name w:val="Следующий абзац"/>
    <w:basedOn w:val="a"/>
    <w:rsid w:val="008E6FF4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9D33A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D33A4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D033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Гипертекстовая ссылка"/>
    <w:basedOn w:val="a0"/>
    <w:uiPriority w:val="99"/>
    <w:rsid w:val="001C7D6F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1C7D6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e">
    <w:name w:val="Table Grid"/>
    <w:basedOn w:val="a1"/>
    <w:uiPriority w:val="59"/>
    <w:rsid w:val="00F833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9A7F21"/>
    <w:rPr>
      <w:color w:val="0000FF"/>
      <w:u w:val="single"/>
    </w:rPr>
  </w:style>
  <w:style w:type="character" w:customStyle="1" w:styleId="Bodytext2">
    <w:name w:val="Body text (2)"/>
    <w:basedOn w:val="a0"/>
    <w:rsid w:val="00792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15ptItalic">
    <w:name w:val="Body text (2) + 15 pt;Italic"/>
    <w:basedOn w:val="a0"/>
    <w:rsid w:val="00792E7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0">
    <w:name w:val="List Paragraph"/>
    <w:basedOn w:val="a"/>
    <w:uiPriority w:val="34"/>
    <w:qFormat/>
    <w:rsid w:val="00AC4E68"/>
    <w:pPr>
      <w:ind w:left="720"/>
      <w:contextualSpacing/>
    </w:pPr>
  </w:style>
  <w:style w:type="paragraph" w:customStyle="1" w:styleId="af1">
    <w:name w:val="Комментарий"/>
    <w:basedOn w:val="a"/>
    <w:next w:val="a"/>
    <w:uiPriority w:val="99"/>
    <w:rsid w:val="00C805EE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</w:rPr>
  </w:style>
  <w:style w:type="paragraph" w:customStyle="1" w:styleId="af2">
    <w:name w:val="Информация о версии"/>
    <w:basedOn w:val="af1"/>
    <w:next w:val="a"/>
    <w:uiPriority w:val="99"/>
    <w:rsid w:val="00C805EE"/>
    <w:rPr>
      <w:i/>
      <w:iCs/>
    </w:rPr>
  </w:style>
  <w:style w:type="paragraph" w:customStyle="1" w:styleId="1">
    <w:name w:val="марк список 1"/>
    <w:basedOn w:val="a"/>
    <w:rsid w:val="00E476C3"/>
    <w:pPr>
      <w:tabs>
        <w:tab w:val="left" w:pos="360"/>
      </w:tabs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3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C3DEE-391B-4F71-BBD6-68A449C4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4</Pages>
  <Words>1053</Words>
  <Characters>6003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Темрюкского городского поселения</Company>
  <LinksUpToDate>false</LinksUpToDate>
  <CharactersWithSpaces>7042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Sobol Zinaida Fedorovna</cp:lastModifiedBy>
  <cp:revision>36</cp:revision>
  <cp:lastPrinted>2023-05-24T06:21:00Z</cp:lastPrinted>
  <dcterms:created xsi:type="dcterms:W3CDTF">2023-04-12T06:59:00Z</dcterms:created>
  <dcterms:modified xsi:type="dcterms:W3CDTF">2023-05-24T06:22:00Z</dcterms:modified>
</cp:coreProperties>
</file>